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4" w:firstLineChars="177"/>
        <w:rPr>
          <w:sz w:val="24"/>
        </w:rPr>
      </w:pPr>
    </w:p>
    <w:p>
      <w:pPr>
        <w:tabs>
          <w:tab w:val="left" w:pos="1118"/>
        </w:tabs>
        <w:spacing w:before="221" w:line="360" w:lineRule="auto"/>
        <w:ind w:right="295"/>
        <w:jc w:val="center"/>
        <w:rPr>
          <w:rFonts w:ascii="方正小标宋简体" w:hAnsi="方正小标宋简体" w:eastAsia="方正小标宋简体" w:cs="仿宋_GB2312"/>
          <w:sz w:val="32"/>
          <w:szCs w:val="32"/>
          <w:u w:val="single"/>
        </w:rPr>
      </w:pPr>
    </w:p>
    <w:p>
      <w:pPr>
        <w:tabs>
          <w:tab w:val="left" w:pos="1118"/>
        </w:tabs>
        <w:spacing w:before="221" w:line="360" w:lineRule="auto"/>
        <w:ind w:right="295"/>
        <w:jc w:val="center"/>
        <w:rPr>
          <w:rFonts w:ascii="方正小标宋简体" w:hAnsi="方正小标宋简体" w:eastAsia="方正小标宋简体" w:cs="仿宋_GB2312"/>
          <w:sz w:val="24"/>
          <w:szCs w:val="24"/>
        </w:rPr>
      </w:pPr>
      <w:r>
        <w:rPr>
          <w:rFonts w:hint="eastAsia" w:ascii="方正小标宋简体" w:hAnsi="方正小标宋简体" w:eastAsia="方正小标宋简体" w:cs="仿宋_GB2312"/>
          <w:sz w:val="32"/>
          <w:szCs w:val="32"/>
        </w:rPr>
        <w:t>云南工商学院2023年</w:t>
      </w:r>
      <w:r>
        <w:rPr>
          <w:rFonts w:hint="eastAsia" w:ascii="方正小标宋简体" w:hAnsi="方正小标宋简体" w:eastAsia="方正小标宋简体" w:cs="仿宋_GB2312"/>
          <w:sz w:val="32"/>
          <w:szCs w:val="32"/>
          <w:lang w:val="en-US" w:eastAsia="zh-CN"/>
        </w:rPr>
        <w:t>全自动自助洗车</w:t>
      </w:r>
      <w:r>
        <w:rPr>
          <w:rFonts w:hint="eastAsia" w:ascii="方正小标宋简体" w:hAnsi="方正小标宋简体" w:eastAsia="方正小标宋简体" w:cs="仿宋_GB2312"/>
          <w:sz w:val="32"/>
          <w:szCs w:val="32"/>
        </w:rPr>
        <w:t>项目</w:t>
      </w:r>
      <w:r>
        <w:rPr>
          <w:rFonts w:hint="eastAsia" w:ascii="方正小标宋简体" w:hAnsi="方正小标宋简体" w:eastAsia="方正小标宋简体" w:cs="仿宋_GB2312"/>
          <w:sz w:val="24"/>
          <w:szCs w:val="24"/>
        </w:rPr>
        <w:t>（项目编号：</w:t>
      </w:r>
      <w:r>
        <w:rPr>
          <w:rFonts w:hint="eastAsia" w:ascii="方正小标宋简体" w:hAnsi="方正小标宋简体" w:eastAsia="方正小标宋简体" w:cs="仿宋_GB2312"/>
          <w:sz w:val="24"/>
          <w:szCs w:val="24"/>
          <w:lang w:val="en-US" w:eastAsia="zh-CN"/>
        </w:rPr>
        <w:t>YGS</w:t>
      </w:r>
      <w:r>
        <w:rPr>
          <w:rFonts w:hint="eastAsia" w:ascii="方正小标宋简体" w:hAnsi="方正小标宋简体" w:eastAsia="方正小标宋简体" w:cs="仿宋_GB2312"/>
          <w:sz w:val="24"/>
          <w:szCs w:val="24"/>
        </w:rPr>
        <w:t>2</w:t>
      </w:r>
      <w:r>
        <w:rPr>
          <w:rFonts w:ascii="方正小标宋简体" w:hAnsi="方正小标宋简体" w:eastAsia="方正小标宋简体" w:cs="仿宋_GB2312"/>
          <w:sz w:val="24"/>
          <w:szCs w:val="24"/>
        </w:rPr>
        <w:t>02</w:t>
      </w:r>
      <w:r>
        <w:rPr>
          <w:rFonts w:hint="eastAsia" w:ascii="方正小标宋简体" w:hAnsi="方正小标宋简体" w:eastAsia="方正小标宋简体" w:cs="仿宋_GB2312"/>
          <w:sz w:val="24"/>
          <w:szCs w:val="24"/>
          <w:lang w:val="en-US" w:eastAsia="zh-CN"/>
        </w:rPr>
        <w:t>30310002</w:t>
      </w:r>
      <w:r>
        <w:rPr>
          <w:rFonts w:hint="eastAsia" w:ascii="方正小标宋简体" w:hAnsi="方正小标宋简体" w:eastAsia="方正小标宋简体" w:cs="仿宋_GB2312"/>
          <w:sz w:val="24"/>
          <w:szCs w:val="24"/>
        </w:rPr>
        <w:t>）</w:t>
      </w:r>
    </w:p>
    <w:p>
      <w:pPr>
        <w:spacing w:before="168" w:line="360" w:lineRule="auto"/>
        <w:ind w:right="299" w:firstLine="2640" w:firstLineChars="1100"/>
        <w:rPr>
          <w:rFonts w:ascii="仿宋_GB2312" w:hAnsi="仿宋_GB2312" w:eastAsia="仿宋_GB2312" w:cs="仿宋_GB2312"/>
          <w:sz w:val="24"/>
        </w:rPr>
      </w:pPr>
    </w:p>
    <w:p>
      <w:pPr>
        <w:spacing w:before="168" w:line="360" w:lineRule="auto"/>
        <w:ind w:right="299" w:firstLine="2640" w:firstLineChars="1100"/>
        <w:rPr>
          <w:rFonts w:ascii="仿宋_GB2312" w:hAnsi="仿宋_GB2312" w:eastAsia="仿宋_GB2312" w:cs="仿宋_GB2312"/>
          <w:sz w:val="24"/>
        </w:rPr>
      </w:pPr>
    </w:p>
    <w:p>
      <w:pPr>
        <w:spacing w:before="168" w:line="360" w:lineRule="auto"/>
        <w:ind w:right="299" w:firstLine="2640" w:firstLineChars="1100"/>
        <w:rPr>
          <w:rFonts w:ascii="仿宋_GB2312" w:hAnsi="仿宋_GB2312" w:eastAsia="仿宋_GB2312" w:cs="仿宋_GB2312"/>
          <w:sz w:val="24"/>
        </w:rPr>
      </w:pPr>
    </w:p>
    <w:p>
      <w:pPr>
        <w:spacing w:before="168" w:line="360" w:lineRule="auto"/>
        <w:ind w:right="299" w:firstLine="2640" w:firstLineChars="1100"/>
        <w:rPr>
          <w:rFonts w:ascii="仿宋_GB2312" w:hAnsi="仿宋_GB2312" w:eastAsia="仿宋_GB2312" w:cs="仿宋_GB2312"/>
          <w:sz w:val="24"/>
        </w:rPr>
      </w:pPr>
    </w:p>
    <w:p>
      <w:pPr>
        <w:spacing w:before="168" w:line="360" w:lineRule="auto"/>
        <w:ind w:right="299" w:firstLine="2650" w:firstLineChars="1100"/>
        <w:rPr>
          <w:rFonts w:ascii="仿宋_GB2312" w:hAnsi="仿宋_GB2312" w:eastAsia="仿宋_GB2312" w:cs="仿宋_GB2312"/>
          <w:b/>
          <w:bCs/>
          <w:sz w:val="24"/>
        </w:rPr>
      </w:pPr>
      <w:r>
        <w:rPr>
          <w:rFonts w:hint="eastAsia" w:ascii="仿宋_GB2312" w:hAnsi="仿宋_GB2312" w:eastAsia="仿宋_GB2312" w:cs="仿宋_GB2312"/>
          <w:b/>
          <w:bCs/>
          <w:sz w:val="24"/>
        </w:rPr>
        <w:t>招商文件</w:t>
      </w:r>
    </w:p>
    <w:p>
      <w:pPr>
        <w:tabs>
          <w:tab w:val="left" w:pos="2590"/>
        </w:tabs>
        <w:spacing w:line="360" w:lineRule="auto"/>
        <w:ind w:right="294" w:firstLine="2650" w:firstLineChars="1100"/>
        <w:rPr>
          <w:rFonts w:ascii="仿宋_GB2312" w:hAnsi="仿宋_GB2312" w:eastAsia="仿宋_GB2312" w:cs="仿宋_GB2312"/>
          <w:b/>
          <w:bCs/>
          <w:sz w:val="24"/>
        </w:rPr>
      </w:pPr>
      <w:r>
        <w:rPr>
          <w:rFonts w:hint="eastAsia" w:ascii="仿宋_GB2312" w:hAnsi="仿宋_GB2312" w:eastAsia="仿宋_GB2312" w:cs="仿宋_GB2312"/>
          <w:b/>
          <w:bCs/>
          <w:sz w:val="24"/>
        </w:rPr>
        <w:t>招商人：云南倍好物业服务有限公司昆明分公司</w:t>
      </w:r>
    </w:p>
    <w:p>
      <w:pPr>
        <w:tabs>
          <w:tab w:val="left" w:pos="734"/>
          <w:tab w:val="left" w:pos="1749"/>
          <w:tab w:val="left" w:pos="2765"/>
        </w:tabs>
        <w:spacing w:before="62" w:line="360" w:lineRule="auto"/>
        <w:ind w:right="299"/>
        <w:jc w:val="center"/>
        <w:rPr>
          <w:rFonts w:ascii="仿宋_GB2312" w:hAnsi="仿宋_GB2312" w:eastAsia="仿宋_GB2312" w:cs="仿宋_GB2312"/>
          <w:sz w:val="24"/>
        </w:rPr>
      </w:pPr>
      <w:r>
        <w:rPr>
          <w:rFonts w:ascii="仿宋_GB2312" w:hAnsi="仿宋_GB2312" w:eastAsia="仿宋_GB2312" w:cs="仿宋_GB2312"/>
          <w:sz w:val="24"/>
          <w:u w:val="single"/>
        </w:rPr>
        <w:t>202</w:t>
      </w:r>
      <w:r>
        <w:rPr>
          <w:rFonts w:hint="eastAsia" w:ascii="仿宋_GB2312" w:hAnsi="仿宋_GB2312" w:eastAsia="仿宋_GB2312" w:cs="仿宋_GB2312"/>
          <w:sz w:val="24"/>
          <w:u w:val="single"/>
          <w:lang w:val="en-US" w:eastAsia="zh-CN"/>
        </w:rPr>
        <w:t>3</w:t>
      </w:r>
      <w:r>
        <w:rPr>
          <w:rFonts w:hint="eastAsia" w:ascii="仿宋_GB2312" w:hAnsi="仿宋_GB2312" w:eastAsia="仿宋_GB2312" w:cs="仿宋_GB2312"/>
          <w:sz w:val="24"/>
        </w:rPr>
        <w:t>年</w:t>
      </w:r>
      <w:r>
        <w:rPr>
          <w:rFonts w:hint="eastAsia" w:ascii="仿宋_GB2312" w:hAnsi="仿宋_GB2312" w:eastAsia="仿宋_GB2312" w:cs="仿宋_GB2312"/>
          <w:sz w:val="24"/>
          <w:u w:val="single"/>
          <w:lang w:val="en-US" w:eastAsia="zh-CN"/>
        </w:rPr>
        <w:t>3</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10</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spacing w:before="156" w:beforeLines="50" w:line="360" w:lineRule="auto"/>
        <w:jc w:val="center"/>
        <w:rPr>
          <w:rFonts w:ascii="仿宋_GB2312" w:hAnsi="仿宋_GB2312" w:eastAsia="仿宋_GB2312" w:cs="仿宋_GB2312"/>
          <w:b/>
          <w:bCs/>
          <w:spacing w:val="8"/>
          <w:kern w:val="0"/>
          <w:sz w:val="24"/>
          <w:lang w:bidi="ar"/>
        </w:rPr>
        <w:sectPr>
          <w:footerReference r:id="rId4" w:type="first"/>
          <w:footerReference r:id="rId3" w:type="default"/>
          <w:pgSz w:w="11906" w:h="16838"/>
          <w:pgMar w:top="1440" w:right="1191" w:bottom="1440" w:left="1191" w:header="851" w:footer="992" w:gutter="0"/>
          <w:pgNumType w:start="1"/>
          <w:cols w:space="720" w:num="1"/>
          <w:titlePg/>
          <w:docGrid w:type="lines" w:linePitch="312" w:charSpace="0"/>
        </w:sectPr>
      </w:pPr>
    </w:p>
    <w:p>
      <w:pPr>
        <w:spacing w:before="156" w:beforeLines="50" w:line="360" w:lineRule="auto"/>
        <w:jc w:val="center"/>
        <w:rPr>
          <w:rFonts w:ascii="方正小标宋简体" w:hAnsi="方正小标宋简体" w:eastAsia="方正小标宋简体" w:cs="仿宋_GB2312"/>
          <w:b/>
          <w:bCs/>
          <w:spacing w:val="8"/>
          <w:kern w:val="0"/>
          <w:sz w:val="24"/>
          <w:lang w:bidi="ar"/>
        </w:rPr>
      </w:pPr>
      <w:r>
        <w:rPr>
          <w:rFonts w:hint="eastAsia" w:ascii="方正小标宋简体" w:hAnsi="方正小标宋简体" w:eastAsia="方正小标宋简体" w:cs="仿宋_GB2312"/>
          <w:b/>
          <w:bCs/>
          <w:spacing w:val="8"/>
          <w:kern w:val="0"/>
          <w:sz w:val="24"/>
          <w:lang w:bidi="ar"/>
        </w:rPr>
        <w:t>云南工商学院2023年全自动自助洗车项目招商文件</w:t>
      </w:r>
    </w:p>
    <w:p>
      <w:pPr>
        <w:pStyle w:val="16"/>
        <w:spacing w:before="156" w:beforeLines="50" w:beforeAutospacing="0" w:afterAutospacing="0" w:line="360" w:lineRule="auto"/>
        <w:ind w:firstLine="480" w:firstLineChars="200"/>
        <w:rPr>
          <w:rFonts w:ascii="仿宋_GB2312" w:hAnsi="仿宋_GB2312" w:eastAsia="仿宋_GB2312" w:cs="仿宋_GB2312"/>
        </w:rPr>
      </w:pP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为切实提升学生体验度，</w:t>
      </w:r>
      <w:r>
        <w:rPr>
          <w:rFonts w:hint="eastAsia" w:ascii="仿宋_GB2312" w:hAnsi="仿宋_GB2312" w:eastAsia="仿宋_GB2312" w:cs="仿宋_GB2312"/>
          <w:highlight w:val="none"/>
        </w:rPr>
        <w:t>满足</w:t>
      </w:r>
      <w:r>
        <w:rPr>
          <w:rFonts w:hint="eastAsia" w:ascii="仿宋_GB2312" w:hAnsi="仿宋_GB2312" w:eastAsia="仿宋_GB2312" w:cs="仿宋_GB2312"/>
          <w:highlight w:val="none"/>
          <w:lang w:val="en-US" w:eastAsia="zh-CN"/>
        </w:rPr>
        <w:t>教职工及商户</w:t>
      </w:r>
      <w:r>
        <w:rPr>
          <w:rFonts w:hint="eastAsia" w:ascii="仿宋_GB2312" w:hAnsi="仿宋_GB2312" w:eastAsia="仿宋_GB2312" w:cs="仿宋_GB2312"/>
          <w:highlight w:val="none"/>
        </w:rPr>
        <w:t>生活需求，</w:t>
      </w:r>
      <w:r>
        <w:rPr>
          <w:rFonts w:hint="eastAsia" w:ascii="仿宋_GB2312" w:hAnsi="仿宋_GB2312" w:eastAsia="仿宋_GB2312" w:cs="仿宋_GB2312"/>
        </w:rPr>
        <w:t>现面向全社会征集</w:t>
      </w:r>
      <w:r>
        <w:rPr>
          <w:rFonts w:hint="eastAsia" w:ascii="仿宋_GB2312" w:hAnsi="仿宋_GB2312" w:eastAsia="仿宋_GB2312" w:cs="仿宋_GB2312"/>
          <w:lang w:val="en-US" w:eastAsia="zh-CN"/>
        </w:rPr>
        <w:t>全自动自助洗车</w:t>
      </w:r>
      <w:r>
        <w:rPr>
          <w:rFonts w:hint="eastAsia" w:ascii="仿宋_GB2312" w:hAnsi="仿宋_GB2312" w:eastAsia="仿宋_GB2312" w:cs="仿宋_GB2312"/>
        </w:rPr>
        <w:t>项目合作商。相关事项如下：</w:t>
      </w:r>
    </w:p>
    <w:p>
      <w:pPr>
        <w:pStyle w:val="16"/>
        <w:spacing w:beforeAutospacing="0" w:afterAutospacing="0" w:line="360" w:lineRule="auto"/>
        <w:ind w:firstLine="482" w:firstLineChars="200"/>
        <w:rPr>
          <w:rFonts w:ascii="仿宋_GB2312" w:hAnsi="仿宋_GB2312" w:eastAsia="仿宋_GB2312" w:cs="仿宋_GB2312"/>
        </w:rPr>
      </w:pPr>
      <w:r>
        <w:rPr>
          <w:rFonts w:hint="eastAsia" w:ascii="仿宋_GB2312" w:hAnsi="仿宋_GB2312" w:eastAsia="仿宋_GB2312" w:cs="仿宋_GB2312"/>
          <w:b/>
          <w:bCs/>
        </w:rPr>
        <w:t>一、项目概况</w:t>
      </w:r>
    </w:p>
    <w:p>
      <w:pPr>
        <w:pStyle w:val="16"/>
        <w:spacing w:beforeAutospacing="0" w:afterAutospacing="0"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1、项目名称：云南工商学院2023年全自动自助洗车项目</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2、项目编号：YGS20230310002</w:t>
      </w:r>
      <w:bookmarkStart w:id="2" w:name="_GoBack"/>
      <w:bookmarkEnd w:id="2"/>
    </w:p>
    <w:p>
      <w:pPr>
        <w:pStyle w:val="16"/>
        <w:spacing w:beforeAutospacing="0" w:afterAutospacing="0" w:line="360" w:lineRule="auto"/>
        <w:ind w:firstLine="480" w:firstLineChars="200"/>
        <w:rPr>
          <w:rFonts w:hint="default" w:ascii="仿宋_GB2312" w:hAnsi="仿宋_GB2312" w:eastAsia="仿宋_GB2312" w:cs="仿宋_GB2312"/>
          <w:lang w:val="en-US" w:eastAsia="zh-CN"/>
        </w:rPr>
      </w:pPr>
      <w:r>
        <w:rPr>
          <w:rFonts w:hint="eastAsia" w:ascii="仿宋_GB2312" w:hAnsi="仿宋_GB2312" w:eastAsia="仿宋_GB2312" w:cs="仿宋_GB2312"/>
        </w:rPr>
        <w:t>3、项目地点：</w:t>
      </w:r>
      <w:r>
        <w:rPr>
          <w:rFonts w:hint="eastAsia" w:ascii="仿宋_GB2312" w:hAnsi="仿宋_GB2312" w:eastAsia="仿宋_GB2312" w:cs="仿宋_GB2312"/>
          <w:lang w:val="en-US" w:eastAsia="zh-CN"/>
        </w:rPr>
        <w:t>南大门附近场地</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4、项目定位：全自动自助洗车</w:t>
      </w:r>
    </w:p>
    <w:p>
      <w:pPr>
        <w:pStyle w:val="16"/>
        <w:spacing w:beforeAutospacing="0" w:afterAutospacing="0" w:line="360" w:lineRule="auto"/>
        <w:ind w:firstLine="512" w:firstLineChars="200"/>
        <w:rPr>
          <w:rFonts w:ascii="仿宋_GB2312" w:hAnsi="仿宋_GB2312" w:eastAsia="仿宋_GB2312" w:cs="仿宋_GB2312"/>
        </w:rPr>
      </w:pPr>
      <w:r>
        <w:rPr>
          <w:rFonts w:hint="eastAsia" w:ascii="仿宋_GB2312" w:hAnsi="仿宋_GB2312" w:eastAsia="仿宋_GB2312" w:cs="仿宋_GB2312"/>
          <w:spacing w:val="8"/>
        </w:rPr>
        <w:t>5、</w:t>
      </w:r>
      <w:r>
        <w:rPr>
          <w:rFonts w:hint="eastAsia" w:ascii="仿宋_GB2312" w:hAnsi="仿宋_GB2312" w:eastAsia="仿宋_GB2312" w:cs="仿宋_GB2312"/>
        </w:rPr>
        <w:t>项目</w:t>
      </w:r>
      <w:r>
        <w:rPr>
          <w:rFonts w:hint="eastAsia" w:ascii="仿宋_GB2312" w:hAnsi="仿宋_GB2312" w:eastAsia="仿宋_GB2312" w:cs="仿宋_GB2312"/>
          <w:spacing w:val="8"/>
        </w:rPr>
        <w:t>要求：</w:t>
      </w:r>
    </w:p>
    <w:tbl>
      <w:tblPr>
        <w:tblStyle w:val="18"/>
        <w:tblW w:w="4814" w:type="pct"/>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262"/>
        <w:gridCol w:w="6679"/>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9" w:hRule="atLeast"/>
        </w:trPr>
        <w:tc>
          <w:tcPr>
            <w:tcW w:w="1265" w:type="pct"/>
            <w:tcBorders>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jc w:val="center"/>
              <w:rPr>
                <w:rFonts w:ascii="仿宋_GB2312" w:hAnsi="仿宋_GB2312" w:eastAsia="仿宋_GB2312" w:cs="仿宋_GB2312"/>
              </w:rPr>
            </w:pPr>
            <w:r>
              <w:rPr>
                <w:rFonts w:hint="eastAsia" w:ascii="仿宋_GB2312" w:hAnsi="仿宋_GB2312" w:eastAsia="仿宋_GB2312" w:cs="仿宋_GB2312"/>
              </w:rPr>
              <w:t>类 别</w:t>
            </w:r>
          </w:p>
        </w:tc>
        <w:tc>
          <w:tcPr>
            <w:tcW w:w="3734" w:type="pct"/>
            <w:tcBorders>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1920" w:firstLineChars="800"/>
              <w:jc w:val="both"/>
              <w:rPr>
                <w:rFonts w:ascii="仿宋_GB2312" w:hAnsi="仿宋_GB2312" w:eastAsia="仿宋_GB2312" w:cs="仿宋_GB2312"/>
              </w:rPr>
            </w:pPr>
            <w:r>
              <w:rPr>
                <w:rFonts w:hint="eastAsia" w:ascii="仿宋_GB2312" w:hAnsi="仿宋_GB2312" w:eastAsia="仿宋_GB2312" w:cs="仿宋_GB2312"/>
                <w:color w:val="000000"/>
              </w:rPr>
              <w:t>具体要求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9" w:hRule="atLeast"/>
        </w:trPr>
        <w:tc>
          <w:tcPr>
            <w:tcW w:w="1265" w:type="pct"/>
            <w:tcBorders>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招商人</w:t>
            </w:r>
          </w:p>
        </w:tc>
        <w:tc>
          <w:tcPr>
            <w:tcW w:w="3734" w:type="pct"/>
            <w:tcBorders>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480" w:firstLineChars="200"/>
              <w:jc w:val="center"/>
              <w:rPr>
                <w:rFonts w:ascii="仿宋_GB2312" w:hAnsi="仿宋_GB2312" w:eastAsia="仿宋_GB2312" w:cs="仿宋_GB2312"/>
                <w:color w:val="000000"/>
              </w:rPr>
            </w:pPr>
            <w:r>
              <w:rPr>
                <w:rFonts w:hint="eastAsia" w:ascii="仿宋_GB2312" w:hAnsi="仿宋_GB2312" w:eastAsia="仿宋_GB2312" w:cs="仿宋_GB2312"/>
                <w:color w:val="000000"/>
              </w:rPr>
              <w:t>云南倍好物业服务有限公司昆明分公司</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5" w:hRule="atLeast"/>
        </w:trPr>
        <w:tc>
          <w:tcPr>
            <w:tcW w:w="1265"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rPr>
            </w:pPr>
            <w:r>
              <w:rPr>
                <w:rFonts w:hint="eastAsia" w:ascii="仿宋_GB2312" w:hAnsi="仿宋_GB2312" w:eastAsia="仿宋_GB2312" w:cs="仿宋_GB2312"/>
              </w:rPr>
              <w:t>合作商资质条件、能力、信誉</w:t>
            </w:r>
          </w:p>
        </w:tc>
        <w:tc>
          <w:tcPr>
            <w:tcW w:w="3734"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1.具有独立承担民事责任的能力，须提供个人征信证明，报名人提供身份证明、或授权委托书；</w:t>
            </w:r>
          </w:p>
          <w:p>
            <w:pPr>
              <w:pStyle w:val="16"/>
              <w:spacing w:beforeAutospacing="0" w:afterAutospacing="0" w:line="360" w:lineRule="auto"/>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2.具有良好的商业信誉和健全的财务会计制度；</w:t>
            </w:r>
          </w:p>
          <w:p>
            <w:pPr>
              <w:pStyle w:val="16"/>
              <w:spacing w:beforeAutospacing="0" w:afterAutospacing="0" w:line="360" w:lineRule="auto"/>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3.近三年未被列入信用中国网站（www.creditchina.gov.cn）“失信被执行人查询名单”、“重大税收违法案件当事人查询名单”。（需提供信用中国网站查询截图）</w:t>
            </w:r>
          </w:p>
          <w:p>
            <w:pPr>
              <w:pStyle w:val="16"/>
              <w:spacing w:beforeAutospacing="0" w:afterAutospacing="0" w:line="360" w:lineRule="auto"/>
              <w:rPr>
                <w:rFonts w:ascii="仿宋_GB2312" w:hAnsi="仿宋_GB2312" w:eastAsia="仿宋_GB2312" w:cs="仿宋_GB2312"/>
              </w:rPr>
            </w:pPr>
            <w:r>
              <w:rPr>
                <w:rFonts w:hint="eastAsia" w:ascii="仿宋_GB2312" w:hAnsi="仿宋_GB2312" w:eastAsia="仿宋_GB2312" w:cs="仿宋_GB2312"/>
                <w:color w:val="000000"/>
                <w:kern w:val="0"/>
                <w:sz w:val="24"/>
                <w:lang w:val="en-US" w:eastAsia="zh-CN" w:bidi="ar"/>
              </w:rPr>
              <w:t>4.具有履行合同所必需的设备和专业团队，同时要求近两年合作项目业绩1例以上。</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265"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highlight w:val="none"/>
              </w:rPr>
            </w:pPr>
            <w:r>
              <w:rPr>
                <w:rFonts w:hint="eastAsia" w:ascii="仿宋_GB2312" w:hAnsi="仿宋_GB2312" w:eastAsia="仿宋_GB2312" w:cs="仿宋_GB2312"/>
                <w:color w:val="000000"/>
                <w:highlight w:val="none"/>
              </w:rPr>
              <w:t>经营管理</w:t>
            </w:r>
          </w:p>
        </w:tc>
        <w:tc>
          <w:tcPr>
            <w:tcW w:w="3734"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highlight w:val="none"/>
              </w:rPr>
              <w:t>1</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自助洗车</w:t>
            </w:r>
            <w:r>
              <w:rPr>
                <w:rFonts w:hint="eastAsia" w:ascii="仿宋_GB2312" w:hAnsi="仿宋_GB2312" w:eastAsia="仿宋_GB2312" w:cs="仿宋_GB2312"/>
                <w:color w:val="000000"/>
                <w:highlight w:val="none"/>
              </w:rPr>
              <w:t>设备上醒目位置应具有</w:t>
            </w:r>
            <w:r>
              <w:rPr>
                <w:rFonts w:hint="eastAsia" w:ascii="仿宋_GB2312" w:hAnsi="仿宋_GB2312" w:eastAsia="仿宋_GB2312" w:cs="仿宋_GB2312"/>
                <w:color w:val="000000"/>
                <w:highlight w:val="none"/>
                <w:lang w:val="en-US" w:eastAsia="zh-CN"/>
              </w:rPr>
              <w:t>使用说明及</w:t>
            </w:r>
            <w:r>
              <w:rPr>
                <w:rFonts w:hint="eastAsia" w:ascii="仿宋_GB2312" w:hAnsi="仿宋_GB2312" w:eastAsia="仿宋_GB2312" w:cs="仿宋_GB2312"/>
                <w:color w:val="000000"/>
                <w:highlight w:val="none"/>
              </w:rPr>
              <w:t>安全警示标识。</w:t>
            </w:r>
          </w:p>
          <w:p>
            <w:pPr>
              <w:pStyle w:val="16"/>
              <w:spacing w:beforeAutospacing="0" w:afterAutospacing="0" w:line="360" w:lineRule="auto"/>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rPr>
              <w:t>2</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具有完善的、人力组织、安全管理、服务管理、经营模式</w:t>
            </w:r>
            <w:r>
              <w:rPr>
                <w:rFonts w:hint="eastAsia" w:ascii="仿宋_GB2312" w:hAnsi="仿宋_GB2312" w:eastAsia="仿宋_GB2312" w:cs="仿宋_GB2312"/>
                <w:color w:val="000000"/>
                <w:highlight w:val="none"/>
                <w:lang w:eastAsia="zh-CN"/>
              </w:rPr>
              <w:t>；</w:t>
            </w:r>
          </w:p>
          <w:p>
            <w:pPr>
              <w:pStyle w:val="16"/>
              <w:spacing w:beforeAutospacing="0" w:afterAutospacing="0" w:line="360" w:lineRule="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3.</w:t>
            </w:r>
            <w:r>
              <w:rPr>
                <w:rFonts w:hint="eastAsia" w:ascii="仿宋_GB2312" w:hAnsi="仿宋_GB2312" w:eastAsia="仿宋_GB2312" w:cs="仿宋_GB2312"/>
                <w:color w:val="000000"/>
                <w:highlight w:val="none"/>
              </w:rPr>
              <w:t>应每月巡检一次，保证设备正常运行，接到报修后，24小时内响应，提供维修方案，一般不超过7天解决故障。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1" w:hRule="atLeast"/>
        </w:trPr>
        <w:tc>
          <w:tcPr>
            <w:tcW w:w="1265"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场地管理费</w:t>
            </w:r>
          </w:p>
        </w:tc>
        <w:tc>
          <w:tcPr>
            <w:tcW w:w="3734"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收取固定场地管理费</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按年支付；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265"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rPr>
            </w:pPr>
            <w:r>
              <w:rPr>
                <w:rFonts w:hint="eastAsia" w:ascii="仿宋_GB2312" w:hAnsi="仿宋_GB2312" w:eastAsia="仿宋_GB2312" w:cs="仿宋_GB2312"/>
                <w:color w:val="000000"/>
              </w:rPr>
              <w:t>合同年限</w:t>
            </w:r>
          </w:p>
        </w:tc>
        <w:tc>
          <w:tcPr>
            <w:tcW w:w="3734"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3年零3个月（2023年4月15日-2026年7月15日）</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265"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履约保证金</w:t>
            </w:r>
          </w:p>
        </w:tc>
        <w:tc>
          <w:tcPr>
            <w:tcW w:w="3734" w:type="pct"/>
            <w:tcBorders>
              <w:top w:val="single" w:color="auto" w:sz="8" w:space="0"/>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0.9万元</w:t>
            </w:r>
          </w:p>
        </w:tc>
      </w:tr>
    </w:tbl>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6、招商联系：</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联系人：鲁老师</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电话：</w:t>
      </w:r>
      <w:r>
        <w:rPr>
          <w:rFonts w:ascii="仿宋_GB2312" w:hAnsi="仿宋_GB2312" w:eastAsia="仿宋_GB2312" w:cs="仿宋_GB2312"/>
          <w:spacing w:val="8"/>
        </w:rPr>
        <w:t>18687331422</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地址：云南工商学院杨林职教园区</w:t>
      </w:r>
    </w:p>
    <w:p>
      <w:pPr>
        <w:pStyle w:val="16"/>
        <w:spacing w:beforeAutospacing="0" w:afterAutospacing="0" w:line="360" w:lineRule="auto"/>
        <w:ind w:firstLine="512" w:firstLineChars="200"/>
        <w:rPr>
          <w:rFonts w:hint="eastAsia" w:ascii="仿宋_GB2312" w:hAnsi="仿宋_GB2312" w:eastAsia="仿宋_GB2312" w:cs="仿宋_GB2312"/>
          <w:spacing w:val="8"/>
        </w:rPr>
      </w:pPr>
      <w:r>
        <w:rPr>
          <w:rFonts w:hint="eastAsia" w:ascii="仿宋_GB2312" w:hAnsi="仿宋_GB2312" w:eastAsia="仿宋_GB2312" w:cs="仿宋_GB2312"/>
          <w:spacing w:val="8"/>
        </w:rPr>
        <w:t>廉洁监督人：李老师</w:t>
      </w:r>
    </w:p>
    <w:p>
      <w:pPr>
        <w:pStyle w:val="16"/>
        <w:spacing w:beforeAutospacing="0" w:afterAutospacing="0" w:line="360" w:lineRule="auto"/>
        <w:ind w:firstLine="512" w:firstLineChars="200"/>
        <w:rPr>
          <w:rFonts w:hint="eastAsia" w:ascii="仿宋_GB2312" w:hAnsi="仿宋_GB2312" w:eastAsia="仿宋_GB2312" w:cs="仿宋_GB2312"/>
          <w:spacing w:val="8"/>
        </w:rPr>
      </w:pPr>
      <w:r>
        <w:rPr>
          <w:rFonts w:hint="eastAsia" w:ascii="仿宋_GB2312" w:hAnsi="仿宋_GB2312" w:eastAsia="仿宋_GB2312" w:cs="仿宋_GB2312"/>
          <w:spacing w:val="8"/>
        </w:rPr>
        <w:t>监督电话：13888113111</w:t>
      </w:r>
    </w:p>
    <w:p>
      <w:pPr>
        <w:pStyle w:val="16"/>
        <w:spacing w:beforeAutospacing="0" w:afterAutospacing="0" w:line="360" w:lineRule="auto"/>
        <w:ind w:firstLine="512" w:firstLineChars="200"/>
        <w:rPr>
          <w:rFonts w:hint="eastAsia" w:ascii="仿宋_GB2312" w:hAnsi="仿宋_GB2312" w:eastAsia="仿宋_GB2312" w:cs="仿宋_GB2312"/>
          <w:spacing w:val="8"/>
        </w:rPr>
      </w:pPr>
      <w:r>
        <w:rPr>
          <w:rFonts w:hint="eastAsia" w:ascii="仿宋_GB2312" w:hAnsi="仿宋_GB2312" w:eastAsia="仿宋_GB2312" w:cs="仿宋_GB2312"/>
          <w:spacing w:val="8"/>
        </w:rPr>
        <w:t>监督邮箱：</w:t>
      </w:r>
      <w:r>
        <w:rPr>
          <w:rFonts w:hint="eastAsia" w:ascii="仿宋_GB2312" w:hAnsi="仿宋_GB2312" w:eastAsia="仿宋_GB2312" w:cs="仿宋_GB2312"/>
          <w:spacing w:val="8"/>
        </w:rPr>
        <w:fldChar w:fldCharType="begin"/>
      </w:r>
      <w:r>
        <w:rPr>
          <w:rFonts w:hint="eastAsia" w:ascii="仿宋_GB2312" w:hAnsi="仿宋_GB2312" w:eastAsia="仿宋_GB2312" w:cs="仿宋_GB2312"/>
          <w:spacing w:val="8"/>
        </w:rPr>
        <w:instrText xml:space="preserve"> HYPERLINK "mailto:13888113111@163.com" </w:instrText>
      </w:r>
      <w:r>
        <w:rPr>
          <w:rFonts w:hint="eastAsia" w:ascii="仿宋_GB2312" w:hAnsi="仿宋_GB2312" w:eastAsia="仿宋_GB2312" w:cs="仿宋_GB2312"/>
          <w:spacing w:val="8"/>
        </w:rPr>
        <w:fldChar w:fldCharType="separate"/>
      </w:r>
      <w:r>
        <w:rPr>
          <w:rStyle w:val="21"/>
          <w:rFonts w:hint="eastAsia" w:ascii="仿宋_GB2312" w:hAnsi="仿宋_GB2312" w:eastAsia="仿宋_GB2312" w:cs="仿宋_GB2312"/>
          <w:spacing w:val="8"/>
        </w:rPr>
        <w:t>13888113111@163.com</w:t>
      </w:r>
      <w:r>
        <w:rPr>
          <w:rFonts w:hint="eastAsia" w:ascii="仿宋_GB2312" w:hAnsi="仿宋_GB2312" w:eastAsia="仿宋_GB2312" w:cs="仿宋_GB2312"/>
          <w:spacing w:val="8"/>
        </w:rPr>
        <w:fldChar w:fldCharType="end"/>
      </w:r>
    </w:p>
    <w:p>
      <w:pPr>
        <w:pStyle w:val="16"/>
        <w:spacing w:beforeAutospacing="0" w:afterAutospacing="0" w:line="360" w:lineRule="auto"/>
        <w:ind w:firstLine="482" w:firstLineChars="200"/>
        <w:rPr>
          <w:rFonts w:ascii="仿宋_GB2312" w:hAnsi="仿宋_GB2312" w:eastAsia="仿宋_GB2312" w:cs="仿宋_GB2312"/>
          <w:b/>
          <w:bCs/>
        </w:rPr>
      </w:pPr>
      <w:r>
        <w:rPr>
          <w:rFonts w:hint="eastAsia" w:ascii="仿宋_GB2312" w:hAnsi="仿宋_GB2312" w:eastAsia="仿宋_GB2312" w:cs="仿宋_GB2312"/>
          <w:b/>
          <w:bCs/>
        </w:rPr>
        <w:t>二、招商程序</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rPr>
        <w:t>本次项目招商，采用竞争性谈判方式确定最终合作方。</w:t>
      </w:r>
    </w:p>
    <w:p>
      <w:pPr>
        <w:pStyle w:val="16"/>
        <w:spacing w:beforeAutospacing="0" w:afterAutospacing="0" w:line="360" w:lineRule="auto"/>
        <w:ind w:left="210" w:leftChars="100" w:firstLine="512" w:firstLineChars="200"/>
        <w:textAlignment w:val="baseline"/>
        <w:rPr>
          <w:rFonts w:hint="eastAsia" w:ascii="仿宋_GB2312" w:hAnsi="仿宋_GB2312" w:eastAsia="仿宋_GB2312" w:cs="仿宋_GB2312"/>
          <w:color w:val="000000"/>
          <w:spacing w:val="8"/>
          <w:lang w:val="en-US" w:eastAsia="zh-CN"/>
        </w:rPr>
      </w:pPr>
      <w:r>
        <w:rPr>
          <w:rFonts w:hint="eastAsia" w:ascii="仿宋_GB2312" w:hAnsi="仿宋_GB2312" w:eastAsia="仿宋_GB2312" w:cs="仿宋_GB2312"/>
          <w:color w:val="000000"/>
          <w:spacing w:val="8"/>
        </w:rPr>
        <w:t>谈判时间：</w:t>
      </w:r>
      <w:r>
        <w:rPr>
          <w:rFonts w:hint="eastAsia" w:ascii="仿宋_GB2312" w:hAnsi="仿宋_GB2312" w:eastAsia="仿宋_GB2312" w:cs="仿宋_GB2312"/>
          <w:color w:val="000000"/>
          <w:spacing w:val="8"/>
          <w:lang w:val="en-US" w:eastAsia="zh-CN"/>
        </w:rPr>
        <w:t>2023年4月7日14:30</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lang w:bidi="ar"/>
        </w:rPr>
        <w:t>谈判地点：</w:t>
      </w:r>
      <w:r>
        <w:rPr>
          <w:rFonts w:hint="eastAsia" w:ascii="仿宋_GB2312" w:hAnsi="仿宋_GB2312" w:eastAsia="仿宋_GB2312" w:cs="仿宋_GB2312"/>
          <w:color w:val="000000"/>
          <w:spacing w:val="8"/>
        </w:rPr>
        <w:t>云南工商学院招标室（行政楼3</w:t>
      </w:r>
      <w:r>
        <w:rPr>
          <w:rFonts w:ascii="仿宋_GB2312" w:hAnsi="仿宋_GB2312" w:eastAsia="仿宋_GB2312" w:cs="仿宋_GB2312"/>
          <w:color w:val="000000"/>
          <w:spacing w:val="8"/>
        </w:rPr>
        <w:t>17</w:t>
      </w:r>
      <w:r>
        <w:rPr>
          <w:rFonts w:hint="eastAsia" w:ascii="仿宋_GB2312" w:hAnsi="仿宋_GB2312" w:eastAsia="仿宋_GB2312" w:cs="仿宋_GB2312"/>
          <w:color w:val="000000"/>
          <w:spacing w:val="8"/>
        </w:rPr>
        <w:t>室）。</w:t>
      </w:r>
    </w:p>
    <w:p>
      <w:pPr>
        <w:pStyle w:val="16"/>
        <w:spacing w:beforeAutospacing="0" w:afterAutospacing="0" w:line="360" w:lineRule="auto"/>
        <w:ind w:firstLine="48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b/>
          <w:bCs/>
        </w:rPr>
        <w:t>三、投标保证金：</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投标人须缴纳投标保证金人民币</w:t>
      </w:r>
      <w:r>
        <w:rPr>
          <w:rFonts w:hint="eastAsia" w:ascii="仿宋_GB2312" w:hAnsi="仿宋_GB2312" w:eastAsia="仿宋_GB2312" w:cs="仿宋_GB2312"/>
          <w:color w:val="000000"/>
          <w:spacing w:val="8"/>
          <w:lang w:val="en-US" w:eastAsia="zh-CN" w:bidi="ar"/>
        </w:rPr>
        <w:t>伍仟</w:t>
      </w:r>
      <w:r>
        <w:rPr>
          <w:rFonts w:hint="eastAsia" w:ascii="仿宋_GB2312" w:hAnsi="仿宋_GB2312" w:eastAsia="仿宋_GB2312" w:cs="仿宋_GB2312"/>
          <w:color w:val="000000"/>
          <w:spacing w:val="8"/>
          <w:lang w:bidi="ar"/>
        </w:rPr>
        <w:t>元整（￥</w:t>
      </w:r>
      <w:r>
        <w:rPr>
          <w:rFonts w:hint="eastAsia" w:ascii="仿宋_GB2312" w:hAnsi="仿宋_GB2312" w:eastAsia="仿宋_GB2312" w:cs="仿宋_GB2312"/>
          <w:color w:val="000000"/>
          <w:spacing w:val="8"/>
          <w:lang w:val="en-US" w:eastAsia="zh-CN" w:bidi="ar"/>
        </w:rPr>
        <w:t>5</w:t>
      </w:r>
      <w:r>
        <w:rPr>
          <w:rFonts w:ascii="仿宋_GB2312" w:hAnsi="仿宋_GB2312" w:eastAsia="仿宋_GB2312" w:cs="仿宋_GB2312"/>
          <w:color w:val="000000"/>
          <w:spacing w:val="8"/>
          <w:lang w:bidi="ar"/>
        </w:rPr>
        <w:t>000</w:t>
      </w:r>
      <w:r>
        <w:rPr>
          <w:rFonts w:hint="eastAsia" w:ascii="仿宋_GB2312" w:hAnsi="仿宋_GB2312" w:eastAsia="仿宋_GB2312" w:cs="仿宋_GB2312"/>
          <w:color w:val="000000"/>
          <w:spacing w:val="8"/>
          <w:lang w:bidi="ar"/>
        </w:rPr>
        <w:t>元）。未中标单位或个人，待招商项目合同签订后10个工作日，凭交款收据全额无息退还投标保证金。投标保证金缴纳截止时间：</w:t>
      </w:r>
      <w:r>
        <w:rPr>
          <w:rFonts w:ascii="仿宋_GB2312" w:hAnsi="仿宋_GB2312" w:eastAsia="仿宋_GB2312" w:cs="仿宋_GB2312"/>
          <w:color w:val="000000"/>
          <w:spacing w:val="8"/>
          <w:lang w:bidi="ar"/>
        </w:rPr>
        <w:t>202</w:t>
      </w:r>
      <w:r>
        <w:rPr>
          <w:rFonts w:hint="eastAsia" w:ascii="仿宋_GB2312" w:hAnsi="仿宋_GB2312" w:eastAsia="仿宋_GB2312" w:cs="仿宋_GB2312"/>
          <w:color w:val="000000"/>
          <w:spacing w:val="8"/>
          <w:lang w:val="en-US" w:eastAsia="zh-CN" w:bidi="ar"/>
        </w:rPr>
        <w:t>3</w:t>
      </w:r>
      <w:r>
        <w:rPr>
          <w:rFonts w:ascii="仿宋_GB2312" w:hAnsi="仿宋_GB2312" w:eastAsia="仿宋_GB2312" w:cs="仿宋_GB2312"/>
          <w:color w:val="000000"/>
          <w:spacing w:val="8"/>
          <w:lang w:bidi="ar"/>
        </w:rPr>
        <w:t>年</w:t>
      </w:r>
      <w:r>
        <w:rPr>
          <w:rFonts w:hint="eastAsia" w:ascii="仿宋_GB2312" w:hAnsi="仿宋_GB2312" w:eastAsia="仿宋_GB2312" w:cs="仿宋_GB2312"/>
          <w:color w:val="000000"/>
          <w:spacing w:val="8"/>
          <w:lang w:val="en-US" w:eastAsia="zh-CN" w:bidi="ar"/>
        </w:rPr>
        <w:t>4</w:t>
      </w:r>
      <w:r>
        <w:rPr>
          <w:rFonts w:ascii="仿宋_GB2312" w:hAnsi="仿宋_GB2312" w:eastAsia="仿宋_GB2312" w:cs="仿宋_GB2312"/>
          <w:color w:val="000000"/>
          <w:spacing w:val="8"/>
          <w:lang w:bidi="ar"/>
        </w:rPr>
        <w:t>月</w:t>
      </w:r>
      <w:r>
        <w:rPr>
          <w:rFonts w:hint="eastAsia" w:ascii="仿宋_GB2312" w:hAnsi="仿宋_GB2312" w:eastAsia="仿宋_GB2312" w:cs="仿宋_GB2312"/>
          <w:color w:val="000000"/>
          <w:spacing w:val="8"/>
          <w:lang w:val="en-US" w:eastAsia="zh-CN" w:bidi="ar"/>
        </w:rPr>
        <w:t>6</w:t>
      </w:r>
      <w:r>
        <w:rPr>
          <w:rFonts w:ascii="仿宋_GB2312" w:hAnsi="仿宋_GB2312" w:eastAsia="仿宋_GB2312" w:cs="仿宋_GB2312"/>
          <w:color w:val="000000"/>
          <w:spacing w:val="8"/>
          <w:lang w:bidi="ar"/>
        </w:rPr>
        <w:t>日17</w:t>
      </w:r>
      <w:r>
        <w:rPr>
          <w:rFonts w:hint="eastAsia" w:ascii="仿宋_GB2312" w:hAnsi="仿宋_GB2312" w:eastAsia="仿宋_GB2312" w:cs="仿宋_GB2312"/>
          <w:color w:val="000000"/>
          <w:spacing w:val="8"/>
          <w:lang w:bidi="ar"/>
        </w:rPr>
        <w:t>时之前。同时将缴款凭证发送至邮箱</w:t>
      </w:r>
      <w:r>
        <w:rPr>
          <w:rFonts w:ascii="仿宋_GB2312" w:hAnsi="仿宋_GB2312" w:eastAsia="仿宋_GB2312" w:cs="仿宋_GB2312"/>
          <w:color w:val="000000"/>
          <w:spacing w:val="8"/>
          <w:lang w:bidi="ar"/>
        </w:rPr>
        <w:t>YNGSXYZC@163.com</w:t>
      </w:r>
      <w:r>
        <w:rPr>
          <w:rFonts w:hint="eastAsia" w:ascii="仿宋_GB2312" w:hAnsi="仿宋_GB2312" w:eastAsia="仿宋_GB2312" w:cs="仿宋_GB2312"/>
          <w:color w:val="000000"/>
          <w:spacing w:val="8"/>
          <w:lang w:bidi="ar"/>
        </w:rPr>
        <w:t>。</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对公网转投标保证金账户信息：</w:t>
      </w:r>
    </w:p>
    <w:p>
      <w:pPr>
        <w:pStyle w:val="16"/>
        <w:spacing w:beforeAutospacing="0" w:afterAutospacing="0" w:line="360" w:lineRule="auto"/>
        <w:ind w:left="210" w:leftChars="100" w:firstLine="512" w:firstLineChars="200"/>
        <w:textAlignment w:val="baseline"/>
        <w:rPr>
          <w:rFonts w:hint="eastAsia"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户名：【云南工商学院】</w:t>
      </w:r>
    </w:p>
    <w:p>
      <w:pPr>
        <w:pStyle w:val="16"/>
        <w:spacing w:beforeAutospacing="0" w:afterAutospacing="0" w:line="360" w:lineRule="auto"/>
        <w:ind w:left="210" w:leftChars="100" w:firstLine="512" w:firstLineChars="200"/>
        <w:textAlignment w:val="baseline"/>
        <w:rPr>
          <w:rFonts w:hint="eastAsia"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开户行：【广发银行昆明和谐世纪支行】</w:t>
      </w:r>
    </w:p>
    <w:p>
      <w:pPr>
        <w:pStyle w:val="16"/>
        <w:spacing w:beforeAutospacing="0" w:afterAutospacing="0" w:line="360" w:lineRule="auto"/>
        <w:ind w:left="210" w:leftChars="100" w:firstLine="512" w:firstLineChars="200"/>
        <w:textAlignment w:val="baseline"/>
        <w:rPr>
          <w:rFonts w:hint="eastAsia"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账号：【9550880035097600179】</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若投标人在本项目招商过程中发生以下事项，招商人有权取消该投标人的投标资格并没收其投标保证金：</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1、投标人领取招商文件并缴纳投标保证金后不予回标；</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2、投标人在递交响应文件后至招商有效期期满前,要求撤回已递交的响应文件，</w:t>
      </w:r>
    </w:p>
    <w:p>
      <w:pPr>
        <w:shd w:val="clear" w:color="auto"/>
        <w:spacing w:line="360" w:lineRule="auto"/>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或要求对该响应文件做出实质性修改；</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3、中标人不按照招商文件规定的时间与招商人签署正式合同；</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4、由于投标人未能遵守本招商文件的其它规定而致使招商人的招商工作失败或对招商工作产生极其不利的影响，包括但不限于投标人的恶意串谋、欺诈、威胁、贿赂等行为；</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5、投标人以任何方式对评标工作施加不正当影响，影响招商顺利进行的；</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6、在投标过程中以任何方式进行围标、串标等不正当竞争行为，影响招商顺利进行的；</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7、投标人在投标过程中以任何理由拒不同意招商人评标时依据招商文件的规定，对其投标报价计算错误所进行的修正的。</w:t>
      </w:r>
    </w:p>
    <w:p>
      <w:pPr>
        <w:pStyle w:val="16"/>
        <w:shd w:val="clear"/>
        <w:spacing w:beforeAutospacing="0" w:afterAutospacing="0" w:line="360" w:lineRule="auto"/>
        <w:ind w:firstLine="482" w:firstLineChars="200"/>
        <w:rPr>
          <w:rFonts w:ascii="仿宋_GB2312" w:hAnsi="仿宋_GB2312" w:eastAsia="仿宋_GB2312" w:cs="仿宋_GB2312"/>
          <w:b/>
          <w:bCs/>
        </w:rPr>
      </w:pPr>
      <w:bookmarkStart w:id="0" w:name="_Toc79920448"/>
      <w:r>
        <w:rPr>
          <w:rFonts w:hint="eastAsia" w:ascii="仿宋_GB2312" w:hAnsi="仿宋_GB2312" w:eastAsia="仿宋_GB2312" w:cs="仿宋_GB2312"/>
          <w:b/>
          <w:bCs/>
        </w:rPr>
        <w:t>四、投标费用</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投标人应承担其参加本次招商活动自身所发生的一切费用，不管投标结果如何，招商人对上述费用不负任何责任。</w:t>
      </w:r>
      <w:bookmarkEnd w:id="0"/>
    </w:p>
    <w:p>
      <w:pPr>
        <w:pStyle w:val="16"/>
        <w:spacing w:beforeAutospacing="0" w:afterAutospacing="0" w:line="360" w:lineRule="auto"/>
        <w:textAlignment w:val="baseline"/>
        <w:rPr>
          <w:rFonts w:ascii="仿宋_GB2312" w:hAnsi="仿宋_GB2312" w:eastAsia="仿宋_GB2312" w:cs="仿宋_GB2312"/>
        </w:rPr>
      </w:pPr>
      <w:bookmarkStart w:id="1" w:name="_Toc17254"/>
    </w:p>
    <w:p>
      <w:pPr>
        <w:pStyle w:val="16"/>
        <w:spacing w:beforeAutospacing="0" w:afterAutospacing="0" w:line="360" w:lineRule="auto"/>
        <w:jc w:val="right"/>
        <w:textAlignment w:val="baseline"/>
        <w:rPr>
          <w:rFonts w:ascii="仿宋_GB2312" w:hAnsi="仿宋_GB2312" w:eastAsia="仿宋_GB2312" w:cs="仿宋_GB2312"/>
        </w:rPr>
      </w:pPr>
      <w:r>
        <w:rPr>
          <w:rFonts w:hint="eastAsia" w:ascii="仿宋_GB2312" w:hAnsi="仿宋_GB2312" w:eastAsia="仿宋_GB2312" w:cs="仿宋_GB2312"/>
        </w:rPr>
        <w:t>招商人：</w:t>
      </w:r>
      <w:r>
        <w:rPr>
          <w:rFonts w:hint="eastAsia" w:ascii="仿宋_GB2312" w:hAnsi="仿宋_GB2312" w:eastAsia="仿宋_GB2312" w:cs="仿宋_GB2312"/>
          <w:color w:val="000000"/>
        </w:rPr>
        <w:t>云南倍好物业服务有限公司昆明分公司</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ascii="仿宋_GB2312" w:hAnsi="仿宋_GB2312" w:eastAsia="仿宋_GB2312" w:cs="仿宋_GB2312"/>
        </w:rPr>
        <w:t xml:space="preserve">    202</w:t>
      </w:r>
      <w:r>
        <w:rPr>
          <w:rFonts w:hint="eastAsia" w:ascii="仿宋_GB2312" w:hAnsi="仿宋_GB2312" w:eastAsia="仿宋_GB2312" w:cs="仿宋_GB2312"/>
          <w:lang w:val="en-US" w:eastAsia="zh-CN"/>
        </w:rPr>
        <w:t>3</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bookmarkEnd w:id="1"/>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一</w:t>
      </w:r>
      <w:r>
        <w:rPr>
          <w:rFonts w:hint="eastAsia" w:ascii="仿宋_GB2312" w:hAnsi="仿宋_GB2312" w:eastAsia="仿宋_GB2312" w:cs="仿宋_GB2312"/>
        </w:rPr>
        <w:t>：报价函</w:t>
      </w:r>
    </w:p>
    <w:p>
      <w:pPr>
        <w:pStyle w:val="16"/>
        <w:spacing w:beforeAutospacing="0" w:afterAutospacing="0" w:line="360" w:lineRule="auto"/>
        <w:ind w:firstLine="480" w:firstLineChars="200"/>
        <w:jc w:val="center"/>
        <w:textAlignment w:val="baseline"/>
        <w:rPr>
          <w:rFonts w:hint="eastAsia" w:ascii="仿宋_GB2312" w:hAnsi="仿宋_GB2312" w:eastAsia="仿宋_GB2312" w:cs="仿宋_GB2312"/>
        </w:rPr>
      </w:pPr>
      <w:r>
        <w:rPr>
          <w:rFonts w:hint="eastAsia" w:ascii="仿宋_GB2312" w:hAnsi="仿宋_GB2312" w:eastAsia="仿宋_GB2312" w:cs="仿宋_GB2312"/>
        </w:rPr>
        <w:t>报 价 函</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致：_</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根据【】项目招商文件，我方正式提交响应性文件电子版壹份。</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据此函，签字人兹同意如下：</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1、报价：我方自愿按照响应文件规定的各项要求向招商人场地位置（</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）报价为</w:t>
      </w:r>
      <w:r>
        <w:rPr>
          <w:rFonts w:hint="eastAsia" w:ascii="仿宋_GB2312" w:hAnsi="仿宋_GB2312" w:eastAsia="仿宋_GB2312" w:cs="仿宋_GB2312"/>
          <w:lang w:val="en-US" w:eastAsia="zh-CN"/>
        </w:rPr>
        <w:t>为人民币XX万元/年（大写：XXXX）</w:t>
      </w:r>
      <w:r>
        <w:rPr>
          <w:rFonts w:hint="eastAsia" w:ascii="仿宋_GB2312" w:hAnsi="仿宋_GB2312" w:eastAsia="仿宋_GB2312" w:cs="仿宋_GB2312"/>
        </w:rPr>
        <w:t>。</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2、我方同意提供贵方要求的与本次谈判有关的任何证据或资料。</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3、一旦我方成交，我方承诺将根据响应文件与贵方签订书面合同，并严格履行合同义务。</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4、我方完全响应竞争性响应文件中对报价和服务的要求。</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5、我方决不提供虚假材料谋取成交，决不采取不正当手段诋毁、排挤其他投标人，决不与招商人、其它投标人恶意串通，决不向招商人及谈判小组进行商业贿赂。如有违反，愿无条件接受贵方及相关管理部门的处罚。</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6、与本申请有关的正式通讯地址为：</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地   址：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电   话：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传   真：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授权代表姓名（签字）：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投标人名称（章）：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日    期：       年    月    日</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二</w:t>
      </w:r>
      <w:r>
        <w:rPr>
          <w:rFonts w:hint="eastAsia" w:ascii="仿宋_GB2312" w:hAnsi="仿宋_GB2312" w:eastAsia="仿宋_GB2312" w:cs="仿宋_GB2312"/>
        </w:rPr>
        <w:t>：授权委托书</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jc w:val="center"/>
        <w:textAlignment w:val="baseline"/>
        <w:rPr>
          <w:rFonts w:hint="eastAsia" w:ascii="仿宋_GB2312" w:hAnsi="仿宋_GB2312" w:eastAsia="仿宋_GB2312" w:cs="仿宋_GB2312"/>
        </w:rPr>
      </w:pPr>
      <w:r>
        <w:rPr>
          <w:rFonts w:hint="eastAsia" w:ascii="仿宋_GB2312" w:hAnsi="仿宋_GB2312" w:eastAsia="仿宋_GB2312" w:cs="仿宋_GB2312"/>
        </w:rPr>
        <w:t>授权委托书</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本授权委托书声明：我         (姓名)系            (投标人名称)的法定代表人，现授权委托           (姓名)为我公司代理人，参加             (招商人)的               （项目）的竞争性谈判活动。代理人在谈判、合同签订过程中所签署的一切文件和处理与之有关的一切事务，我均予以承认。</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代理人无转委权。特此委托。</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代理人：             性别：                 年龄：</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单位：               部门：                 职务：</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投标人：(盖章)</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法定代表人：(签字或盖章)</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日期：      年    月    日</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rPr>
          <w:rFonts w:hint="eastAsia" w:ascii="仿宋_GB2312" w:hAnsi="仿宋_GB2312" w:eastAsia="仿宋_GB2312" w:cs="仿宋_GB2312"/>
        </w:rPr>
      </w:pPr>
    </w:p>
    <w:sectPr>
      <w:headerReference r:id="rId5" w:type="default"/>
      <w:footerReference r:id="rId6" w:type="default"/>
      <w:pgSz w:w="11906" w:h="16838"/>
      <w:pgMar w:top="1440" w:right="1418" w:bottom="1440"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embedRegular r:id="rId1" w:fontKey="{41A8A478-DFC9-4716-80ED-D66FC70619BD}"/>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5EC682BE-3003-4C25-A65D-0D2F05F1C6BB}"/>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4550176"/>
    </w:sdtPr>
    <w:sdtContent>
      <w:sdt>
        <w:sdtPr>
          <w:id w:val="1728636285"/>
        </w:sdtPr>
        <w:sdtContent>
          <w:p>
            <w:pPr>
              <w:pStyle w:val="13"/>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9359B"/>
    <w:multiLevelType w:val="multilevel"/>
    <w:tmpl w:val="3B39359B"/>
    <w:lvl w:ilvl="0" w:tentative="0">
      <w:start w:val="1"/>
      <w:numFmt w:val="decimal"/>
      <w:pStyle w:val="29"/>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40D61B33"/>
    <w:multiLevelType w:val="multilevel"/>
    <w:tmpl w:val="40D61B33"/>
    <w:lvl w:ilvl="0" w:tentative="0">
      <w:start w:val="1"/>
      <w:numFmt w:val="japaneseCounting"/>
      <w:pStyle w:val="44"/>
      <w:lvlText w:val="（%1）"/>
      <w:lvlJc w:val="left"/>
      <w:pPr>
        <w:ind w:left="864" w:hanging="86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C70DDF"/>
    <w:multiLevelType w:val="multilevel"/>
    <w:tmpl w:val="72C70DDF"/>
    <w:lvl w:ilvl="0" w:tentative="0">
      <w:start w:val="1"/>
      <w:numFmt w:val="chineseCountingThousand"/>
      <w:pStyle w:val="47"/>
      <w:suff w:val="space"/>
      <w:lvlText w:val="第%1条"/>
      <w:lvlJc w:val="left"/>
      <w:pPr>
        <w:ind w:left="142" w:firstLine="0"/>
      </w:pPr>
      <w:rPr>
        <w:rFonts w:hint="eastAsia" w:eastAsia="黑体"/>
        <w:sz w:val="28"/>
      </w:rPr>
    </w:lvl>
    <w:lvl w:ilvl="1" w:tentative="0">
      <w:start w:val="1"/>
      <w:numFmt w:val="chineseCountingThousand"/>
      <w:pStyle w:val="49"/>
      <w:lvlText w:val="（%2）"/>
      <w:lvlJc w:val="left"/>
      <w:pPr>
        <w:ind w:left="0" w:firstLine="64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 w:name="KGWebUrl" w:val="http://oa.xingaojiao.com/seeyon/officeservlet"/>
  </w:docVars>
  <w:rsids>
    <w:rsidRoot w:val="00F24E84"/>
    <w:rsid w:val="0000002B"/>
    <w:rsid w:val="00000C4F"/>
    <w:rsid w:val="00002000"/>
    <w:rsid w:val="0000208B"/>
    <w:rsid w:val="0000329A"/>
    <w:rsid w:val="00003563"/>
    <w:rsid w:val="0000480B"/>
    <w:rsid w:val="00006132"/>
    <w:rsid w:val="000103B2"/>
    <w:rsid w:val="000117EE"/>
    <w:rsid w:val="000123EC"/>
    <w:rsid w:val="000133D1"/>
    <w:rsid w:val="00014854"/>
    <w:rsid w:val="0001550F"/>
    <w:rsid w:val="00015AD4"/>
    <w:rsid w:val="00015E98"/>
    <w:rsid w:val="000160C9"/>
    <w:rsid w:val="0001678F"/>
    <w:rsid w:val="00017369"/>
    <w:rsid w:val="000177AD"/>
    <w:rsid w:val="0002068C"/>
    <w:rsid w:val="000219C8"/>
    <w:rsid w:val="00021E34"/>
    <w:rsid w:val="000245AF"/>
    <w:rsid w:val="00026E05"/>
    <w:rsid w:val="0002761C"/>
    <w:rsid w:val="00033852"/>
    <w:rsid w:val="00034119"/>
    <w:rsid w:val="000348AF"/>
    <w:rsid w:val="00034B19"/>
    <w:rsid w:val="00034D17"/>
    <w:rsid w:val="00037105"/>
    <w:rsid w:val="00037767"/>
    <w:rsid w:val="000405F7"/>
    <w:rsid w:val="00040B9A"/>
    <w:rsid w:val="00041115"/>
    <w:rsid w:val="0004179D"/>
    <w:rsid w:val="00045D5E"/>
    <w:rsid w:val="00046D47"/>
    <w:rsid w:val="000522A8"/>
    <w:rsid w:val="00052AF0"/>
    <w:rsid w:val="000556A1"/>
    <w:rsid w:val="0005655D"/>
    <w:rsid w:val="000571C0"/>
    <w:rsid w:val="000578E9"/>
    <w:rsid w:val="000606EA"/>
    <w:rsid w:val="0006139B"/>
    <w:rsid w:val="00061E20"/>
    <w:rsid w:val="00062A69"/>
    <w:rsid w:val="000639B7"/>
    <w:rsid w:val="00065DFC"/>
    <w:rsid w:val="000661F8"/>
    <w:rsid w:val="00067AC7"/>
    <w:rsid w:val="00070914"/>
    <w:rsid w:val="000711A3"/>
    <w:rsid w:val="00071401"/>
    <w:rsid w:val="00072681"/>
    <w:rsid w:val="00072EF2"/>
    <w:rsid w:val="000732E4"/>
    <w:rsid w:val="0007395D"/>
    <w:rsid w:val="00073BAC"/>
    <w:rsid w:val="00073C8F"/>
    <w:rsid w:val="00073E49"/>
    <w:rsid w:val="000762A9"/>
    <w:rsid w:val="00076C17"/>
    <w:rsid w:val="00076DBF"/>
    <w:rsid w:val="000772C8"/>
    <w:rsid w:val="00077B2D"/>
    <w:rsid w:val="00077CFE"/>
    <w:rsid w:val="000806C2"/>
    <w:rsid w:val="00082210"/>
    <w:rsid w:val="0008360D"/>
    <w:rsid w:val="0008461A"/>
    <w:rsid w:val="00084EE7"/>
    <w:rsid w:val="00085A11"/>
    <w:rsid w:val="0008632A"/>
    <w:rsid w:val="00086B0F"/>
    <w:rsid w:val="00087D9D"/>
    <w:rsid w:val="00090832"/>
    <w:rsid w:val="000909A9"/>
    <w:rsid w:val="000911B5"/>
    <w:rsid w:val="00091A2E"/>
    <w:rsid w:val="00093321"/>
    <w:rsid w:val="00095DD9"/>
    <w:rsid w:val="0009727E"/>
    <w:rsid w:val="00097355"/>
    <w:rsid w:val="00097495"/>
    <w:rsid w:val="00097728"/>
    <w:rsid w:val="000A35EA"/>
    <w:rsid w:val="000A41AB"/>
    <w:rsid w:val="000A55D3"/>
    <w:rsid w:val="000A56EA"/>
    <w:rsid w:val="000A5F8E"/>
    <w:rsid w:val="000A693F"/>
    <w:rsid w:val="000A77B7"/>
    <w:rsid w:val="000B04C4"/>
    <w:rsid w:val="000B251D"/>
    <w:rsid w:val="000B362B"/>
    <w:rsid w:val="000B56E1"/>
    <w:rsid w:val="000B5A72"/>
    <w:rsid w:val="000B5B74"/>
    <w:rsid w:val="000B65C4"/>
    <w:rsid w:val="000B65FF"/>
    <w:rsid w:val="000C1CC0"/>
    <w:rsid w:val="000C214A"/>
    <w:rsid w:val="000C375F"/>
    <w:rsid w:val="000C41F3"/>
    <w:rsid w:val="000C5EA3"/>
    <w:rsid w:val="000C7876"/>
    <w:rsid w:val="000C7A33"/>
    <w:rsid w:val="000C7C27"/>
    <w:rsid w:val="000D1345"/>
    <w:rsid w:val="000D20E8"/>
    <w:rsid w:val="000D390E"/>
    <w:rsid w:val="000D560D"/>
    <w:rsid w:val="000D6191"/>
    <w:rsid w:val="000D7AA3"/>
    <w:rsid w:val="000D7F5C"/>
    <w:rsid w:val="000E0A54"/>
    <w:rsid w:val="000E7070"/>
    <w:rsid w:val="000E770E"/>
    <w:rsid w:val="000F02D9"/>
    <w:rsid w:val="000F0454"/>
    <w:rsid w:val="000F1229"/>
    <w:rsid w:val="000F24BE"/>
    <w:rsid w:val="000F26D5"/>
    <w:rsid w:val="000F2FDF"/>
    <w:rsid w:val="000F4184"/>
    <w:rsid w:val="000F4464"/>
    <w:rsid w:val="000F4A06"/>
    <w:rsid w:val="000F4EB2"/>
    <w:rsid w:val="000F5833"/>
    <w:rsid w:val="001013C5"/>
    <w:rsid w:val="00101537"/>
    <w:rsid w:val="00103CA9"/>
    <w:rsid w:val="00104BB9"/>
    <w:rsid w:val="00107D31"/>
    <w:rsid w:val="00110895"/>
    <w:rsid w:val="0011126B"/>
    <w:rsid w:val="00111649"/>
    <w:rsid w:val="00111E36"/>
    <w:rsid w:val="00114878"/>
    <w:rsid w:val="001156C3"/>
    <w:rsid w:val="00115D28"/>
    <w:rsid w:val="00115E32"/>
    <w:rsid w:val="00117267"/>
    <w:rsid w:val="0012008E"/>
    <w:rsid w:val="001213DB"/>
    <w:rsid w:val="0012228A"/>
    <w:rsid w:val="0012259D"/>
    <w:rsid w:val="001231C7"/>
    <w:rsid w:val="0012392A"/>
    <w:rsid w:val="00124328"/>
    <w:rsid w:val="0012495E"/>
    <w:rsid w:val="00126054"/>
    <w:rsid w:val="001279EF"/>
    <w:rsid w:val="00127FFD"/>
    <w:rsid w:val="0013025B"/>
    <w:rsid w:val="00132D5B"/>
    <w:rsid w:val="00133A96"/>
    <w:rsid w:val="00134372"/>
    <w:rsid w:val="00136D3D"/>
    <w:rsid w:val="00143F27"/>
    <w:rsid w:val="001446C5"/>
    <w:rsid w:val="001449A7"/>
    <w:rsid w:val="001465A0"/>
    <w:rsid w:val="00151068"/>
    <w:rsid w:val="00151DEC"/>
    <w:rsid w:val="001533B0"/>
    <w:rsid w:val="0015350B"/>
    <w:rsid w:val="001536BE"/>
    <w:rsid w:val="00156C42"/>
    <w:rsid w:val="00156F60"/>
    <w:rsid w:val="00160639"/>
    <w:rsid w:val="001615AA"/>
    <w:rsid w:val="00161C66"/>
    <w:rsid w:val="0016314D"/>
    <w:rsid w:val="0016316C"/>
    <w:rsid w:val="001643DD"/>
    <w:rsid w:val="00164870"/>
    <w:rsid w:val="00164F00"/>
    <w:rsid w:val="00165DAD"/>
    <w:rsid w:val="00165FB1"/>
    <w:rsid w:val="00165FC5"/>
    <w:rsid w:val="001662C1"/>
    <w:rsid w:val="001663E1"/>
    <w:rsid w:val="00166974"/>
    <w:rsid w:val="00167155"/>
    <w:rsid w:val="001676C3"/>
    <w:rsid w:val="001741A5"/>
    <w:rsid w:val="00174431"/>
    <w:rsid w:val="00176845"/>
    <w:rsid w:val="001772AA"/>
    <w:rsid w:val="001830FC"/>
    <w:rsid w:val="00184E43"/>
    <w:rsid w:val="00184F13"/>
    <w:rsid w:val="00185110"/>
    <w:rsid w:val="0018563E"/>
    <w:rsid w:val="0018698B"/>
    <w:rsid w:val="00187FE2"/>
    <w:rsid w:val="001932CF"/>
    <w:rsid w:val="00197BF5"/>
    <w:rsid w:val="00197D6F"/>
    <w:rsid w:val="001A2769"/>
    <w:rsid w:val="001A3E8E"/>
    <w:rsid w:val="001A40B6"/>
    <w:rsid w:val="001A416F"/>
    <w:rsid w:val="001A4FAF"/>
    <w:rsid w:val="001A5EDF"/>
    <w:rsid w:val="001A6079"/>
    <w:rsid w:val="001A69BD"/>
    <w:rsid w:val="001A6B1C"/>
    <w:rsid w:val="001A7D66"/>
    <w:rsid w:val="001A7F56"/>
    <w:rsid w:val="001B0A88"/>
    <w:rsid w:val="001B1E50"/>
    <w:rsid w:val="001B2D86"/>
    <w:rsid w:val="001B36FD"/>
    <w:rsid w:val="001C0225"/>
    <w:rsid w:val="001C1D2D"/>
    <w:rsid w:val="001C23C2"/>
    <w:rsid w:val="001C2E3E"/>
    <w:rsid w:val="001C3893"/>
    <w:rsid w:val="001C41E9"/>
    <w:rsid w:val="001C430D"/>
    <w:rsid w:val="001C46BD"/>
    <w:rsid w:val="001C4B4B"/>
    <w:rsid w:val="001C5DBF"/>
    <w:rsid w:val="001C5F6E"/>
    <w:rsid w:val="001D00C9"/>
    <w:rsid w:val="001D0230"/>
    <w:rsid w:val="001D1205"/>
    <w:rsid w:val="001D24DD"/>
    <w:rsid w:val="001D2549"/>
    <w:rsid w:val="001D2E7B"/>
    <w:rsid w:val="001D3C77"/>
    <w:rsid w:val="001D4123"/>
    <w:rsid w:val="001D45D1"/>
    <w:rsid w:val="001D488B"/>
    <w:rsid w:val="001D5216"/>
    <w:rsid w:val="001D5B06"/>
    <w:rsid w:val="001D5D98"/>
    <w:rsid w:val="001E054A"/>
    <w:rsid w:val="001E1978"/>
    <w:rsid w:val="001E2CF1"/>
    <w:rsid w:val="001E5745"/>
    <w:rsid w:val="001E613C"/>
    <w:rsid w:val="001E6EE0"/>
    <w:rsid w:val="001F069A"/>
    <w:rsid w:val="001F1FC2"/>
    <w:rsid w:val="001F3567"/>
    <w:rsid w:val="001F3B39"/>
    <w:rsid w:val="001F4096"/>
    <w:rsid w:val="001F45A1"/>
    <w:rsid w:val="001F5DC7"/>
    <w:rsid w:val="001F633B"/>
    <w:rsid w:val="001F636D"/>
    <w:rsid w:val="001F6576"/>
    <w:rsid w:val="001F742C"/>
    <w:rsid w:val="001F743C"/>
    <w:rsid w:val="001F7B34"/>
    <w:rsid w:val="0020012C"/>
    <w:rsid w:val="0020167B"/>
    <w:rsid w:val="00202110"/>
    <w:rsid w:val="00202764"/>
    <w:rsid w:val="00202778"/>
    <w:rsid w:val="0020495F"/>
    <w:rsid w:val="0020537D"/>
    <w:rsid w:val="002054EA"/>
    <w:rsid w:val="002062AF"/>
    <w:rsid w:val="00206EFB"/>
    <w:rsid w:val="0020735D"/>
    <w:rsid w:val="002075CC"/>
    <w:rsid w:val="00207834"/>
    <w:rsid w:val="0021000F"/>
    <w:rsid w:val="0021045B"/>
    <w:rsid w:val="00210C85"/>
    <w:rsid w:val="00211DC2"/>
    <w:rsid w:val="002124AC"/>
    <w:rsid w:val="00212B45"/>
    <w:rsid w:val="0021394D"/>
    <w:rsid w:val="00213FDC"/>
    <w:rsid w:val="00216A79"/>
    <w:rsid w:val="00216BB3"/>
    <w:rsid w:val="00217E28"/>
    <w:rsid w:val="00220D92"/>
    <w:rsid w:val="00221B71"/>
    <w:rsid w:val="00222305"/>
    <w:rsid w:val="00222D4D"/>
    <w:rsid w:val="002234A9"/>
    <w:rsid w:val="00224397"/>
    <w:rsid w:val="0022678F"/>
    <w:rsid w:val="002268A1"/>
    <w:rsid w:val="00226CDB"/>
    <w:rsid w:val="00227049"/>
    <w:rsid w:val="00227812"/>
    <w:rsid w:val="00227915"/>
    <w:rsid w:val="00230432"/>
    <w:rsid w:val="00231A1D"/>
    <w:rsid w:val="00231A3A"/>
    <w:rsid w:val="002323FB"/>
    <w:rsid w:val="0023291A"/>
    <w:rsid w:val="00233FCC"/>
    <w:rsid w:val="00235095"/>
    <w:rsid w:val="00235CD6"/>
    <w:rsid w:val="0024050A"/>
    <w:rsid w:val="00241242"/>
    <w:rsid w:val="002414BA"/>
    <w:rsid w:val="00241646"/>
    <w:rsid w:val="00241F47"/>
    <w:rsid w:val="002430D9"/>
    <w:rsid w:val="00245487"/>
    <w:rsid w:val="00245A5E"/>
    <w:rsid w:val="0024603D"/>
    <w:rsid w:val="002477EA"/>
    <w:rsid w:val="00250CCF"/>
    <w:rsid w:val="00250DE1"/>
    <w:rsid w:val="00251627"/>
    <w:rsid w:val="00252E79"/>
    <w:rsid w:val="002544F9"/>
    <w:rsid w:val="00254E2D"/>
    <w:rsid w:val="00254EEF"/>
    <w:rsid w:val="00256659"/>
    <w:rsid w:val="0025732C"/>
    <w:rsid w:val="0026210B"/>
    <w:rsid w:val="00262BC6"/>
    <w:rsid w:val="002645DE"/>
    <w:rsid w:val="00265C3A"/>
    <w:rsid w:val="00265DFC"/>
    <w:rsid w:val="00267532"/>
    <w:rsid w:val="00270EC6"/>
    <w:rsid w:val="00271A65"/>
    <w:rsid w:val="002726A4"/>
    <w:rsid w:val="00272DDD"/>
    <w:rsid w:val="00273378"/>
    <w:rsid w:val="00273F57"/>
    <w:rsid w:val="00274755"/>
    <w:rsid w:val="00275248"/>
    <w:rsid w:val="002763B0"/>
    <w:rsid w:val="00276928"/>
    <w:rsid w:val="00276AB1"/>
    <w:rsid w:val="00276B57"/>
    <w:rsid w:val="00280026"/>
    <w:rsid w:val="00280654"/>
    <w:rsid w:val="00280BC6"/>
    <w:rsid w:val="00281EA5"/>
    <w:rsid w:val="00281F27"/>
    <w:rsid w:val="00283D5A"/>
    <w:rsid w:val="0028512C"/>
    <w:rsid w:val="00286043"/>
    <w:rsid w:val="002862F3"/>
    <w:rsid w:val="00286392"/>
    <w:rsid w:val="00290201"/>
    <w:rsid w:val="00290908"/>
    <w:rsid w:val="002912CD"/>
    <w:rsid w:val="00291B55"/>
    <w:rsid w:val="0029251C"/>
    <w:rsid w:val="00292767"/>
    <w:rsid w:val="00292DB7"/>
    <w:rsid w:val="0029322A"/>
    <w:rsid w:val="00294549"/>
    <w:rsid w:val="00295058"/>
    <w:rsid w:val="00295B60"/>
    <w:rsid w:val="002970F6"/>
    <w:rsid w:val="00297B6E"/>
    <w:rsid w:val="00297EF6"/>
    <w:rsid w:val="00297FA7"/>
    <w:rsid w:val="002A16ED"/>
    <w:rsid w:val="002A1CA7"/>
    <w:rsid w:val="002A2EEC"/>
    <w:rsid w:val="002A35FC"/>
    <w:rsid w:val="002A4A8A"/>
    <w:rsid w:val="002A5131"/>
    <w:rsid w:val="002A7104"/>
    <w:rsid w:val="002A71BE"/>
    <w:rsid w:val="002A7BBE"/>
    <w:rsid w:val="002B0BAE"/>
    <w:rsid w:val="002B1958"/>
    <w:rsid w:val="002B1B64"/>
    <w:rsid w:val="002B2349"/>
    <w:rsid w:val="002B6194"/>
    <w:rsid w:val="002B6D16"/>
    <w:rsid w:val="002C0249"/>
    <w:rsid w:val="002C1937"/>
    <w:rsid w:val="002C2B3E"/>
    <w:rsid w:val="002C3427"/>
    <w:rsid w:val="002C38E3"/>
    <w:rsid w:val="002C5B28"/>
    <w:rsid w:val="002C5D6E"/>
    <w:rsid w:val="002C653C"/>
    <w:rsid w:val="002C6B01"/>
    <w:rsid w:val="002C7F44"/>
    <w:rsid w:val="002D1434"/>
    <w:rsid w:val="002D1EEF"/>
    <w:rsid w:val="002D20B4"/>
    <w:rsid w:val="002D375B"/>
    <w:rsid w:val="002D3832"/>
    <w:rsid w:val="002D47A7"/>
    <w:rsid w:val="002D4E88"/>
    <w:rsid w:val="002D707B"/>
    <w:rsid w:val="002D7AC1"/>
    <w:rsid w:val="002D7DF6"/>
    <w:rsid w:val="002D7F68"/>
    <w:rsid w:val="002E037B"/>
    <w:rsid w:val="002E40AD"/>
    <w:rsid w:val="002E468E"/>
    <w:rsid w:val="002E5780"/>
    <w:rsid w:val="002E788D"/>
    <w:rsid w:val="002E7F99"/>
    <w:rsid w:val="002F0070"/>
    <w:rsid w:val="002F054C"/>
    <w:rsid w:val="002F05C1"/>
    <w:rsid w:val="002F1BBF"/>
    <w:rsid w:val="002F2CB6"/>
    <w:rsid w:val="002F3A77"/>
    <w:rsid w:val="002F3BBA"/>
    <w:rsid w:val="002F4061"/>
    <w:rsid w:val="002F415D"/>
    <w:rsid w:val="002F6300"/>
    <w:rsid w:val="002F6FFE"/>
    <w:rsid w:val="003017BF"/>
    <w:rsid w:val="00301BA5"/>
    <w:rsid w:val="00305484"/>
    <w:rsid w:val="00305614"/>
    <w:rsid w:val="00305694"/>
    <w:rsid w:val="00307468"/>
    <w:rsid w:val="003100C4"/>
    <w:rsid w:val="003101B5"/>
    <w:rsid w:val="00311455"/>
    <w:rsid w:val="00311B98"/>
    <w:rsid w:val="00312466"/>
    <w:rsid w:val="00314CAC"/>
    <w:rsid w:val="00315370"/>
    <w:rsid w:val="00315CD5"/>
    <w:rsid w:val="003209A6"/>
    <w:rsid w:val="003229D4"/>
    <w:rsid w:val="00324AEF"/>
    <w:rsid w:val="00324BFA"/>
    <w:rsid w:val="003255E0"/>
    <w:rsid w:val="00325FC0"/>
    <w:rsid w:val="0032653D"/>
    <w:rsid w:val="003327AB"/>
    <w:rsid w:val="00332DC6"/>
    <w:rsid w:val="003333F2"/>
    <w:rsid w:val="00333947"/>
    <w:rsid w:val="0033761A"/>
    <w:rsid w:val="00340FC2"/>
    <w:rsid w:val="0034100A"/>
    <w:rsid w:val="003426CE"/>
    <w:rsid w:val="00343A52"/>
    <w:rsid w:val="00343C27"/>
    <w:rsid w:val="003447B6"/>
    <w:rsid w:val="00345351"/>
    <w:rsid w:val="00345A24"/>
    <w:rsid w:val="00345C55"/>
    <w:rsid w:val="00345FC1"/>
    <w:rsid w:val="0034644B"/>
    <w:rsid w:val="00346A9E"/>
    <w:rsid w:val="00347B4E"/>
    <w:rsid w:val="00352FB1"/>
    <w:rsid w:val="00353828"/>
    <w:rsid w:val="00355720"/>
    <w:rsid w:val="00357034"/>
    <w:rsid w:val="00357359"/>
    <w:rsid w:val="00357A15"/>
    <w:rsid w:val="00362A8A"/>
    <w:rsid w:val="0036365A"/>
    <w:rsid w:val="003638A9"/>
    <w:rsid w:val="00364721"/>
    <w:rsid w:val="00365FC1"/>
    <w:rsid w:val="003668C6"/>
    <w:rsid w:val="00367A0F"/>
    <w:rsid w:val="00367DAD"/>
    <w:rsid w:val="00367FC8"/>
    <w:rsid w:val="00371ADE"/>
    <w:rsid w:val="00371D6D"/>
    <w:rsid w:val="00372BE8"/>
    <w:rsid w:val="00373663"/>
    <w:rsid w:val="003741E6"/>
    <w:rsid w:val="00374471"/>
    <w:rsid w:val="00375B80"/>
    <w:rsid w:val="00375D18"/>
    <w:rsid w:val="00375DE4"/>
    <w:rsid w:val="0037612F"/>
    <w:rsid w:val="00376F7F"/>
    <w:rsid w:val="00377362"/>
    <w:rsid w:val="00377945"/>
    <w:rsid w:val="003817BE"/>
    <w:rsid w:val="0038232F"/>
    <w:rsid w:val="00382840"/>
    <w:rsid w:val="00383813"/>
    <w:rsid w:val="00384593"/>
    <w:rsid w:val="003865D1"/>
    <w:rsid w:val="00386AF2"/>
    <w:rsid w:val="0038791F"/>
    <w:rsid w:val="003910B6"/>
    <w:rsid w:val="00391DA2"/>
    <w:rsid w:val="0039218B"/>
    <w:rsid w:val="003931C1"/>
    <w:rsid w:val="00393410"/>
    <w:rsid w:val="00393853"/>
    <w:rsid w:val="003944F7"/>
    <w:rsid w:val="00394592"/>
    <w:rsid w:val="0039490C"/>
    <w:rsid w:val="0039556D"/>
    <w:rsid w:val="00396307"/>
    <w:rsid w:val="00397E8F"/>
    <w:rsid w:val="003A029A"/>
    <w:rsid w:val="003A0CDC"/>
    <w:rsid w:val="003A1712"/>
    <w:rsid w:val="003A28AF"/>
    <w:rsid w:val="003A422A"/>
    <w:rsid w:val="003A4325"/>
    <w:rsid w:val="003A68C7"/>
    <w:rsid w:val="003A73E7"/>
    <w:rsid w:val="003B0097"/>
    <w:rsid w:val="003B0C6E"/>
    <w:rsid w:val="003B3784"/>
    <w:rsid w:val="003B39ED"/>
    <w:rsid w:val="003B3B88"/>
    <w:rsid w:val="003B6ABB"/>
    <w:rsid w:val="003C203A"/>
    <w:rsid w:val="003C2323"/>
    <w:rsid w:val="003C27EA"/>
    <w:rsid w:val="003C3184"/>
    <w:rsid w:val="003C388B"/>
    <w:rsid w:val="003C55E2"/>
    <w:rsid w:val="003C569B"/>
    <w:rsid w:val="003C5CA5"/>
    <w:rsid w:val="003C7B79"/>
    <w:rsid w:val="003D05C1"/>
    <w:rsid w:val="003D1223"/>
    <w:rsid w:val="003D211D"/>
    <w:rsid w:val="003D2501"/>
    <w:rsid w:val="003D3590"/>
    <w:rsid w:val="003D4109"/>
    <w:rsid w:val="003D43C2"/>
    <w:rsid w:val="003D45B3"/>
    <w:rsid w:val="003D4D21"/>
    <w:rsid w:val="003E045A"/>
    <w:rsid w:val="003E117E"/>
    <w:rsid w:val="003E11C3"/>
    <w:rsid w:val="003E12D8"/>
    <w:rsid w:val="003E1F22"/>
    <w:rsid w:val="003E237A"/>
    <w:rsid w:val="003E2745"/>
    <w:rsid w:val="003E2DB2"/>
    <w:rsid w:val="003E3B05"/>
    <w:rsid w:val="003E4B52"/>
    <w:rsid w:val="003E6047"/>
    <w:rsid w:val="003E7361"/>
    <w:rsid w:val="003F2A71"/>
    <w:rsid w:val="003F2CF9"/>
    <w:rsid w:val="003F3D6A"/>
    <w:rsid w:val="003F5833"/>
    <w:rsid w:val="003F5B14"/>
    <w:rsid w:val="003F5C03"/>
    <w:rsid w:val="003F5D02"/>
    <w:rsid w:val="003F60EE"/>
    <w:rsid w:val="003F6F98"/>
    <w:rsid w:val="00400325"/>
    <w:rsid w:val="00400A0B"/>
    <w:rsid w:val="00401ABC"/>
    <w:rsid w:val="00403E19"/>
    <w:rsid w:val="0040422B"/>
    <w:rsid w:val="0040618D"/>
    <w:rsid w:val="00410435"/>
    <w:rsid w:val="00410CDE"/>
    <w:rsid w:val="004111B2"/>
    <w:rsid w:val="004118D4"/>
    <w:rsid w:val="004118EB"/>
    <w:rsid w:val="00411F71"/>
    <w:rsid w:val="00415EA5"/>
    <w:rsid w:val="004210B6"/>
    <w:rsid w:val="00421387"/>
    <w:rsid w:val="00423E01"/>
    <w:rsid w:val="00424547"/>
    <w:rsid w:val="0042486A"/>
    <w:rsid w:val="00425D49"/>
    <w:rsid w:val="0042701C"/>
    <w:rsid w:val="00427138"/>
    <w:rsid w:val="00427416"/>
    <w:rsid w:val="00427BC6"/>
    <w:rsid w:val="00430B0E"/>
    <w:rsid w:val="004361BE"/>
    <w:rsid w:val="00436749"/>
    <w:rsid w:val="00440E58"/>
    <w:rsid w:val="004448BE"/>
    <w:rsid w:val="00447B4F"/>
    <w:rsid w:val="0045123F"/>
    <w:rsid w:val="00452940"/>
    <w:rsid w:val="00452DE1"/>
    <w:rsid w:val="004534D0"/>
    <w:rsid w:val="00453DF5"/>
    <w:rsid w:val="004541B0"/>
    <w:rsid w:val="004544FB"/>
    <w:rsid w:val="00454F26"/>
    <w:rsid w:val="00455774"/>
    <w:rsid w:val="00460B4F"/>
    <w:rsid w:val="00461426"/>
    <w:rsid w:val="004618CD"/>
    <w:rsid w:val="0046191A"/>
    <w:rsid w:val="00461949"/>
    <w:rsid w:val="0046222D"/>
    <w:rsid w:val="004637CA"/>
    <w:rsid w:val="00464A7F"/>
    <w:rsid w:val="00464C6A"/>
    <w:rsid w:val="00466A63"/>
    <w:rsid w:val="00467457"/>
    <w:rsid w:val="00470298"/>
    <w:rsid w:val="00472FE1"/>
    <w:rsid w:val="004759A9"/>
    <w:rsid w:val="00475BAF"/>
    <w:rsid w:val="0048036B"/>
    <w:rsid w:val="0048069D"/>
    <w:rsid w:val="00481159"/>
    <w:rsid w:val="00481B25"/>
    <w:rsid w:val="004834C1"/>
    <w:rsid w:val="00483729"/>
    <w:rsid w:val="00483B5E"/>
    <w:rsid w:val="00483B9A"/>
    <w:rsid w:val="00485914"/>
    <w:rsid w:val="004860BA"/>
    <w:rsid w:val="00491093"/>
    <w:rsid w:val="00491988"/>
    <w:rsid w:val="00492B80"/>
    <w:rsid w:val="004930AE"/>
    <w:rsid w:val="004935F8"/>
    <w:rsid w:val="00493DCC"/>
    <w:rsid w:val="0049403B"/>
    <w:rsid w:val="004954F7"/>
    <w:rsid w:val="004966D6"/>
    <w:rsid w:val="00496B76"/>
    <w:rsid w:val="004973F7"/>
    <w:rsid w:val="00497D2E"/>
    <w:rsid w:val="004A073F"/>
    <w:rsid w:val="004A2B32"/>
    <w:rsid w:val="004A3195"/>
    <w:rsid w:val="004A64EA"/>
    <w:rsid w:val="004B0957"/>
    <w:rsid w:val="004B0AB8"/>
    <w:rsid w:val="004B48B5"/>
    <w:rsid w:val="004B4A61"/>
    <w:rsid w:val="004B5558"/>
    <w:rsid w:val="004B7D33"/>
    <w:rsid w:val="004C0D82"/>
    <w:rsid w:val="004C0DF3"/>
    <w:rsid w:val="004C1A6C"/>
    <w:rsid w:val="004C240C"/>
    <w:rsid w:val="004C241E"/>
    <w:rsid w:val="004C2672"/>
    <w:rsid w:val="004C2EAA"/>
    <w:rsid w:val="004C3873"/>
    <w:rsid w:val="004C3D42"/>
    <w:rsid w:val="004C40E2"/>
    <w:rsid w:val="004C62C9"/>
    <w:rsid w:val="004D08FA"/>
    <w:rsid w:val="004D14B8"/>
    <w:rsid w:val="004D18D5"/>
    <w:rsid w:val="004D4AA7"/>
    <w:rsid w:val="004D4CF8"/>
    <w:rsid w:val="004D68EF"/>
    <w:rsid w:val="004E0447"/>
    <w:rsid w:val="004E0892"/>
    <w:rsid w:val="004E4F05"/>
    <w:rsid w:val="004E5D5D"/>
    <w:rsid w:val="004E7D70"/>
    <w:rsid w:val="004E7F0F"/>
    <w:rsid w:val="004F08E8"/>
    <w:rsid w:val="004F10F0"/>
    <w:rsid w:val="004F1190"/>
    <w:rsid w:val="004F161A"/>
    <w:rsid w:val="004F257C"/>
    <w:rsid w:val="004F289C"/>
    <w:rsid w:val="004F43A6"/>
    <w:rsid w:val="004F7301"/>
    <w:rsid w:val="00500273"/>
    <w:rsid w:val="005018DE"/>
    <w:rsid w:val="00503181"/>
    <w:rsid w:val="0050366D"/>
    <w:rsid w:val="00506A9E"/>
    <w:rsid w:val="00507A01"/>
    <w:rsid w:val="005120F7"/>
    <w:rsid w:val="005127A3"/>
    <w:rsid w:val="0052009D"/>
    <w:rsid w:val="0052031D"/>
    <w:rsid w:val="00522439"/>
    <w:rsid w:val="005234EC"/>
    <w:rsid w:val="00523B63"/>
    <w:rsid w:val="005243D4"/>
    <w:rsid w:val="005248BF"/>
    <w:rsid w:val="00524D2E"/>
    <w:rsid w:val="0052545F"/>
    <w:rsid w:val="005256BA"/>
    <w:rsid w:val="005256D4"/>
    <w:rsid w:val="00526436"/>
    <w:rsid w:val="00527BAC"/>
    <w:rsid w:val="00530CD8"/>
    <w:rsid w:val="005310C2"/>
    <w:rsid w:val="0053226B"/>
    <w:rsid w:val="0053237F"/>
    <w:rsid w:val="0053282D"/>
    <w:rsid w:val="00533269"/>
    <w:rsid w:val="005333C3"/>
    <w:rsid w:val="005335A5"/>
    <w:rsid w:val="00534184"/>
    <w:rsid w:val="005361FF"/>
    <w:rsid w:val="00540D09"/>
    <w:rsid w:val="00540DA1"/>
    <w:rsid w:val="00541F9F"/>
    <w:rsid w:val="005448CA"/>
    <w:rsid w:val="00545601"/>
    <w:rsid w:val="00545888"/>
    <w:rsid w:val="00545AA8"/>
    <w:rsid w:val="00547B8E"/>
    <w:rsid w:val="0055066A"/>
    <w:rsid w:val="00551A07"/>
    <w:rsid w:val="005529D0"/>
    <w:rsid w:val="00553332"/>
    <w:rsid w:val="00553ABE"/>
    <w:rsid w:val="00555058"/>
    <w:rsid w:val="00557169"/>
    <w:rsid w:val="00557ADF"/>
    <w:rsid w:val="00560686"/>
    <w:rsid w:val="00563AF0"/>
    <w:rsid w:val="00564302"/>
    <w:rsid w:val="0056562E"/>
    <w:rsid w:val="00565C89"/>
    <w:rsid w:val="00566E20"/>
    <w:rsid w:val="00567AA2"/>
    <w:rsid w:val="00567CD0"/>
    <w:rsid w:val="005704DF"/>
    <w:rsid w:val="005708B9"/>
    <w:rsid w:val="00570E06"/>
    <w:rsid w:val="005748C8"/>
    <w:rsid w:val="0057574B"/>
    <w:rsid w:val="0057578A"/>
    <w:rsid w:val="00577596"/>
    <w:rsid w:val="00577D11"/>
    <w:rsid w:val="00580068"/>
    <w:rsid w:val="00580FEF"/>
    <w:rsid w:val="00581CCD"/>
    <w:rsid w:val="00581DC9"/>
    <w:rsid w:val="005826E7"/>
    <w:rsid w:val="00583FFC"/>
    <w:rsid w:val="00584308"/>
    <w:rsid w:val="00585770"/>
    <w:rsid w:val="00586808"/>
    <w:rsid w:val="00586EA3"/>
    <w:rsid w:val="005877A9"/>
    <w:rsid w:val="0059119B"/>
    <w:rsid w:val="00592F08"/>
    <w:rsid w:val="00593160"/>
    <w:rsid w:val="0059336F"/>
    <w:rsid w:val="00593E72"/>
    <w:rsid w:val="00595215"/>
    <w:rsid w:val="00595747"/>
    <w:rsid w:val="005961C1"/>
    <w:rsid w:val="005A0D87"/>
    <w:rsid w:val="005A1B8C"/>
    <w:rsid w:val="005A33FC"/>
    <w:rsid w:val="005A4737"/>
    <w:rsid w:val="005A485E"/>
    <w:rsid w:val="005A4C5A"/>
    <w:rsid w:val="005A4E2E"/>
    <w:rsid w:val="005A5664"/>
    <w:rsid w:val="005B00CC"/>
    <w:rsid w:val="005B029B"/>
    <w:rsid w:val="005B1017"/>
    <w:rsid w:val="005B1401"/>
    <w:rsid w:val="005B148C"/>
    <w:rsid w:val="005B22DA"/>
    <w:rsid w:val="005B2A04"/>
    <w:rsid w:val="005B3D87"/>
    <w:rsid w:val="005B4786"/>
    <w:rsid w:val="005B68E5"/>
    <w:rsid w:val="005B692E"/>
    <w:rsid w:val="005B6E28"/>
    <w:rsid w:val="005B796A"/>
    <w:rsid w:val="005C08D9"/>
    <w:rsid w:val="005C0B6F"/>
    <w:rsid w:val="005C16EB"/>
    <w:rsid w:val="005C1A5C"/>
    <w:rsid w:val="005C1E32"/>
    <w:rsid w:val="005C4DCD"/>
    <w:rsid w:val="005C614D"/>
    <w:rsid w:val="005D1AB6"/>
    <w:rsid w:val="005D2482"/>
    <w:rsid w:val="005D43F7"/>
    <w:rsid w:val="005D4466"/>
    <w:rsid w:val="005D454F"/>
    <w:rsid w:val="005D4ADE"/>
    <w:rsid w:val="005D68C8"/>
    <w:rsid w:val="005D6D3D"/>
    <w:rsid w:val="005D6DF7"/>
    <w:rsid w:val="005D7044"/>
    <w:rsid w:val="005D7F38"/>
    <w:rsid w:val="005E1985"/>
    <w:rsid w:val="005E1F1E"/>
    <w:rsid w:val="005E2980"/>
    <w:rsid w:val="005E337C"/>
    <w:rsid w:val="005E3AC5"/>
    <w:rsid w:val="005E3AC8"/>
    <w:rsid w:val="005E491E"/>
    <w:rsid w:val="005E562D"/>
    <w:rsid w:val="005E5B91"/>
    <w:rsid w:val="005E5CBD"/>
    <w:rsid w:val="005E67FD"/>
    <w:rsid w:val="005E68C2"/>
    <w:rsid w:val="005E68F2"/>
    <w:rsid w:val="005E6FCF"/>
    <w:rsid w:val="005E7E61"/>
    <w:rsid w:val="005F221E"/>
    <w:rsid w:val="005F3069"/>
    <w:rsid w:val="005F38A9"/>
    <w:rsid w:val="005F3A2B"/>
    <w:rsid w:val="005F40FE"/>
    <w:rsid w:val="005F4AA4"/>
    <w:rsid w:val="005F55AC"/>
    <w:rsid w:val="005F573B"/>
    <w:rsid w:val="005F6D6A"/>
    <w:rsid w:val="005F6E38"/>
    <w:rsid w:val="006005CA"/>
    <w:rsid w:val="0060082A"/>
    <w:rsid w:val="00600E4D"/>
    <w:rsid w:val="0060199B"/>
    <w:rsid w:val="0060327D"/>
    <w:rsid w:val="00604199"/>
    <w:rsid w:val="0060565F"/>
    <w:rsid w:val="006070E4"/>
    <w:rsid w:val="00607E24"/>
    <w:rsid w:val="00610196"/>
    <w:rsid w:val="00613CD2"/>
    <w:rsid w:val="00613F4D"/>
    <w:rsid w:val="006143CC"/>
    <w:rsid w:val="00614F6F"/>
    <w:rsid w:val="00615161"/>
    <w:rsid w:val="00615DD5"/>
    <w:rsid w:val="00617300"/>
    <w:rsid w:val="0062030D"/>
    <w:rsid w:val="00622E9B"/>
    <w:rsid w:val="00623AE8"/>
    <w:rsid w:val="00625AF8"/>
    <w:rsid w:val="00630B88"/>
    <w:rsid w:val="0063137A"/>
    <w:rsid w:val="006318EC"/>
    <w:rsid w:val="00632750"/>
    <w:rsid w:val="006327BA"/>
    <w:rsid w:val="00632D7B"/>
    <w:rsid w:val="00632E67"/>
    <w:rsid w:val="00634CAE"/>
    <w:rsid w:val="0063546F"/>
    <w:rsid w:val="006356C6"/>
    <w:rsid w:val="006361EA"/>
    <w:rsid w:val="00640473"/>
    <w:rsid w:val="006501F7"/>
    <w:rsid w:val="006503B5"/>
    <w:rsid w:val="00650529"/>
    <w:rsid w:val="00650D43"/>
    <w:rsid w:val="006540D6"/>
    <w:rsid w:val="006544E6"/>
    <w:rsid w:val="00654A0A"/>
    <w:rsid w:val="00654BC8"/>
    <w:rsid w:val="00656B67"/>
    <w:rsid w:val="0065701E"/>
    <w:rsid w:val="0065741D"/>
    <w:rsid w:val="006577F1"/>
    <w:rsid w:val="00660710"/>
    <w:rsid w:val="00660E10"/>
    <w:rsid w:val="0066103C"/>
    <w:rsid w:val="00661376"/>
    <w:rsid w:val="00661DF3"/>
    <w:rsid w:val="00662693"/>
    <w:rsid w:val="00662784"/>
    <w:rsid w:val="00662DF3"/>
    <w:rsid w:val="00663263"/>
    <w:rsid w:val="006639DD"/>
    <w:rsid w:val="00664108"/>
    <w:rsid w:val="006642F1"/>
    <w:rsid w:val="00666120"/>
    <w:rsid w:val="00666723"/>
    <w:rsid w:val="0066703A"/>
    <w:rsid w:val="00667FF9"/>
    <w:rsid w:val="006709F4"/>
    <w:rsid w:val="006724BF"/>
    <w:rsid w:val="00672926"/>
    <w:rsid w:val="0067363D"/>
    <w:rsid w:val="006764BC"/>
    <w:rsid w:val="00676875"/>
    <w:rsid w:val="00676B9A"/>
    <w:rsid w:val="00682BD3"/>
    <w:rsid w:val="006833F1"/>
    <w:rsid w:val="00684030"/>
    <w:rsid w:val="00685348"/>
    <w:rsid w:val="006862AC"/>
    <w:rsid w:val="006869BC"/>
    <w:rsid w:val="006914BD"/>
    <w:rsid w:val="00692186"/>
    <w:rsid w:val="00692745"/>
    <w:rsid w:val="00693A57"/>
    <w:rsid w:val="00693BD0"/>
    <w:rsid w:val="00695143"/>
    <w:rsid w:val="006A00F4"/>
    <w:rsid w:val="006A0732"/>
    <w:rsid w:val="006A1049"/>
    <w:rsid w:val="006A14D7"/>
    <w:rsid w:val="006A2357"/>
    <w:rsid w:val="006A292F"/>
    <w:rsid w:val="006A388A"/>
    <w:rsid w:val="006A49B6"/>
    <w:rsid w:val="006A5588"/>
    <w:rsid w:val="006A5B5B"/>
    <w:rsid w:val="006A6D6E"/>
    <w:rsid w:val="006A741C"/>
    <w:rsid w:val="006B112A"/>
    <w:rsid w:val="006B24F4"/>
    <w:rsid w:val="006B35C8"/>
    <w:rsid w:val="006B3EAA"/>
    <w:rsid w:val="006B4A0E"/>
    <w:rsid w:val="006B5E68"/>
    <w:rsid w:val="006B62F3"/>
    <w:rsid w:val="006B6677"/>
    <w:rsid w:val="006B6DB6"/>
    <w:rsid w:val="006B6E9B"/>
    <w:rsid w:val="006B788D"/>
    <w:rsid w:val="006B7A90"/>
    <w:rsid w:val="006C17E4"/>
    <w:rsid w:val="006C1E0B"/>
    <w:rsid w:val="006C1F75"/>
    <w:rsid w:val="006C3E58"/>
    <w:rsid w:val="006C4060"/>
    <w:rsid w:val="006C571D"/>
    <w:rsid w:val="006C652E"/>
    <w:rsid w:val="006C6552"/>
    <w:rsid w:val="006C79F5"/>
    <w:rsid w:val="006C7E88"/>
    <w:rsid w:val="006D183D"/>
    <w:rsid w:val="006E15B7"/>
    <w:rsid w:val="006E2083"/>
    <w:rsid w:val="006E2B41"/>
    <w:rsid w:val="006E2CF7"/>
    <w:rsid w:val="006E4533"/>
    <w:rsid w:val="006E5AE9"/>
    <w:rsid w:val="006E5ED5"/>
    <w:rsid w:val="006E60FD"/>
    <w:rsid w:val="006E6201"/>
    <w:rsid w:val="006E6703"/>
    <w:rsid w:val="006E7BD1"/>
    <w:rsid w:val="006F0266"/>
    <w:rsid w:val="006F047B"/>
    <w:rsid w:val="006F384A"/>
    <w:rsid w:val="006F4538"/>
    <w:rsid w:val="006F46EC"/>
    <w:rsid w:val="006F4A54"/>
    <w:rsid w:val="00700232"/>
    <w:rsid w:val="00700367"/>
    <w:rsid w:val="00701100"/>
    <w:rsid w:val="00701B63"/>
    <w:rsid w:val="007031F6"/>
    <w:rsid w:val="007033DF"/>
    <w:rsid w:val="0070355E"/>
    <w:rsid w:val="007035E2"/>
    <w:rsid w:val="00704C53"/>
    <w:rsid w:val="00705EB9"/>
    <w:rsid w:val="007065EB"/>
    <w:rsid w:val="00707401"/>
    <w:rsid w:val="00707F80"/>
    <w:rsid w:val="00707F94"/>
    <w:rsid w:val="00710C0F"/>
    <w:rsid w:val="00711423"/>
    <w:rsid w:val="007129DE"/>
    <w:rsid w:val="00713CB1"/>
    <w:rsid w:val="0071522E"/>
    <w:rsid w:val="007174E1"/>
    <w:rsid w:val="00723203"/>
    <w:rsid w:val="00727543"/>
    <w:rsid w:val="00727A48"/>
    <w:rsid w:val="007316AA"/>
    <w:rsid w:val="00731D54"/>
    <w:rsid w:val="00732369"/>
    <w:rsid w:val="00732A20"/>
    <w:rsid w:val="007331E6"/>
    <w:rsid w:val="00733C03"/>
    <w:rsid w:val="00733CA9"/>
    <w:rsid w:val="0073455A"/>
    <w:rsid w:val="00734A60"/>
    <w:rsid w:val="00734E66"/>
    <w:rsid w:val="0073621A"/>
    <w:rsid w:val="00736C7E"/>
    <w:rsid w:val="00736E18"/>
    <w:rsid w:val="007375DD"/>
    <w:rsid w:val="00737801"/>
    <w:rsid w:val="00737F5D"/>
    <w:rsid w:val="00740BB0"/>
    <w:rsid w:val="00742367"/>
    <w:rsid w:val="0074387C"/>
    <w:rsid w:val="00743A80"/>
    <w:rsid w:val="00744228"/>
    <w:rsid w:val="007456D2"/>
    <w:rsid w:val="007460F0"/>
    <w:rsid w:val="007463F2"/>
    <w:rsid w:val="00746626"/>
    <w:rsid w:val="00747B82"/>
    <w:rsid w:val="00750B1D"/>
    <w:rsid w:val="00751933"/>
    <w:rsid w:val="007524B6"/>
    <w:rsid w:val="00753652"/>
    <w:rsid w:val="00753A9B"/>
    <w:rsid w:val="00754514"/>
    <w:rsid w:val="00754A14"/>
    <w:rsid w:val="00754A98"/>
    <w:rsid w:val="007559B6"/>
    <w:rsid w:val="00756532"/>
    <w:rsid w:val="00756BF1"/>
    <w:rsid w:val="00757868"/>
    <w:rsid w:val="0076021B"/>
    <w:rsid w:val="00760401"/>
    <w:rsid w:val="0076098D"/>
    <w:rsid w:val="00765D50"/>
    <w:rsid w:val="007663BA"/>
    <w:rsid w:val="0076667D"/>
    <w:rsid w:val="00770855"/>
    <w:rsid w:val="0077129E"/>
    <w:rsid w:val="00772B20"/>
    <w:rsid w:val="0077372B"/>
    <w:rsid w:val="0077377D"/>
    <w:rsid w:val="00773EB4"/>
    <w:rsid w:val="00774EFA"/>
    <w:rsid w:val="00775C5A"/>
    <w:rsid w:val="00775CB2"/>
    <w:rsid w:val="00777044"/>
    <w:rsid w:val="007774C7"/>
    <w:rsid w:val="00780F98"/>
    <w:rsid w:val="00782E70"/>
    <w:rsid w:val="007834CB"/>
    <w:rsid w:val="0078539A"/>
    <w:rsid w:val="0078548B"/>
    <w:rsid w:val="00785B3C"/>
    <w:rsid w:val="00786490"/>
    <w:rsid w:val="007874E6"/>
    <w:rsid w:val="0078781D"/>
    <w:rsid w:val="0079034C"/>
    <w:rsid w:val="0079179D"/>
    <w:rsid w:val="007920EB"/>
    <w:rsid w:val="007944AF"/>
    <w:rsid w:val="007949AA"/>
    <w:rsid w:val="00795E17"/>
    <w:rsid w:val="0079638A"/>
    <w:rsid w:val="007A1824"/>
    <w:rsid w:val="007A185E"/>
    <w:rsid w:val="007A1B75"/>
    <w:rsid w:val="007A36C1"/>
    <w:rsid w:val="007A3CCD"/>
    <w:rsid w:val="007A4EE2"/>
    <w:rsid w:val="007A51AC"/>
    <w:rsid w:val="007A59A9"/>
    <w:rsid w:val="007A5B72"/>
    <w:rsid w:val="007A74B4"/>
    <w:rsid w:val="007B09B3"/>
    <w:rsid w:val="007B0B33"/>
    <w:rsid w:val="007B0DD6"/>
    <w:rsid w:val="007B217C"/>
    <w:rsid w:val="007B23AC"/>
    <w:rsid w:val="007B293F"/>
    <w:rsid w:val="007B2B6F"/>
    <w:rsid w:val="007B35D0"/>
    <w:rsid w:val="007B48EE"/>
    <w:rsid w:val="007B4F7C"/>
    <w:rsid w:val="007B749A"/>
    <w:rsid w:val="007B7661"/>
    <w:rsid w:val="007B77D3"/>
    <w:rsid w:val="007C0440"/>
    <w:rsid w:val="007C0D73"/>
    <w:rsid w:val="007C1189"/>
    <w:rsid w:val="007C38BD"/>
    <w:rsid w:val="007C6C7E"/>
    <w:rsid w:val="007C7995"/>
    <w:rsid w:val="007C7CC6"/>
    <w:rsid w:val="007D1476"/>
    <w:rsid w:val="007D15A8"/>
    <w:rsid w:val="007D175D"/>
    <w:rsid w:val="007D26F8"/>
    <w:rsid w:val="007D37BD"/>
    <w:rsid w:val="007D504D"/>
    <w:rsid w:val="007D55EA"/>
    <w:rsid w:val="007D58B1"/>
    <w:rsid w:val="007D6612"/>
    <w:rsid w:val="007D68AB"/>
    <w:rsid w:val="007D7127"/>
    <w:rsid w:val="007E07A8"/>
    <w:rsid w:val="007E4713"/>
    <w:rsid w:val="007E6456"/>
    <w:rsid w:val="007E6811"/>
    <w:rsid w:val="007E6FF9"/>
    <w:rsid w:val="007E707C"/>
    <w:rsid w:val="007E70FD"/>
    <w:rsid w:val="007F0158"/>
    <w:rsid w:val="007F0E7B"/>
    <w:rsid w:val="007F0FAA"/>
    <w:rsid w:val="007F1AE8"/>
    <w:rsid w:val="007F28CE"/>
    <w:rsid w:val="007F483D"/>
    <w:rsid w:val="007F48E8"/>
    <w:rsid w:val="007F6148"/>
    <w:rsid w:val="007F6BC9"/>
    <w:rsid w:val="007F77B2"/>
    <w:rsid w:val="00800C9A"/>
    <w:rsid w:val="00802AC7"/>
    <w:rsid w:val="00805329"/>
    <w:rsid w:val="008059AE"/>
    <w:rsid w:val="008073F0"/>
    <w:rsid w:val="00810994"/>
    <w:rsid w:val="00811749"/>
    <w:rsid w:val="00811802"/>
    <w:rsid w:val="00811CAC"/>
    <w:rsid w:val="00812840"/>
    <w:rsid w:val="00813FE5"/>
    <w:rsid w:val="00814D39"/>
    <w:rsid w:val="00815AAE"/>
    <w:rsid w:val="008200D7"/>
    <w:rsid w:val="00820C62"/>
    <w:rsid w:val="00820D5A"/>
    <w:rsid w:val="00821E00"/>
    <w:rsid w:val="008220B4"/>
    <w:rsid w:val="00823D68"/>
    <w:rsid w:val="00823FA3"/>
    <w:rsid w:val="00824B96"/>
    <w:rsid w:val="00827FDC"/>
    <w:rsid w:val="00827FEC"/>
    <w:rsid w:val="00830007"/>
    <w:rsid w:val="008314EC"/>
    <w:rsid w:val="008326E7"/>
    <w:rsid w:val="008327BC"/>
    <w:rsid w:val="008330E3"/>
    <w:rsid w:val="00836929"/>
    <w:rsid w:val="0084063E"/>
    <w:rsid w:val="00840BA0"/>
    <w:rsid w:val="00841B3F"/>
    <w:rsid w:val="008454F3"/>
    <w:rsid w:val="008457CB"/>
    <w:rsid w:val="00845AE2"/>
    <w:rsid w:val="00845B96"/>
    <w:rsid w:val="008466A2"/>
    <w:rsid w:val="00846C70"/>
    <w:rsid w:val="00847D74"/>
    <w:rsid w:val="00847DE1"/>
    <w:rsid w:val="00850E5B"/>
    <w:rsid w:val="00851F71"/>
    <w:rsid w:val="008535B8"/>
    <w:rsid w:val="00853941"/>
    <w:rsid w:val="00854D03"/>
    <w:rsid w:val="00855BCA"/>
    <w:rsid w:val="00855D41"/>
    <w:rsid w:val="0085641A"/>
    <w:rsid w:val="00856473"/>
    <w:rsid w:val="008568BB"/>
    <w:rsid w:val="0085711E"/>
    <w:rsid w:val="008572B8"/>
    <w:rsid w:val="008605F2"/>
    <w:rsid w:val="00860619"/>
    <w:rsid w:val="00861449"/>
    <w:rsid w:val="008626B0"/>
    <w:rsid w:val="00863F1F"/>
    <w:rsid w:val="00864091"/>
    <w:rsid w:val="00864652"/>
    <w:rsid w:val="00865F66"/>
    <w:rsid w:val="0086673B"/>
    <w:rsid w:val="0086743F"/>
    <w:rsid w:val="00867597"/>
    <w:rsid w:val="00867A23"/>
    <w:rsid w:val="0087025C"/>
    <w:rsid w:val="00870B70"/>
    <w:rsid w:val="008729D1"/>
    <w:rsid w:val="00872DC9"/>
    <w:rsid w:val="008736C3"/>
    <w:rsid w:val="00873885"/>
    <w:rsid w:val="00873F61"/>
    <w:rsid w:val="00875DC4"/>
    <w:rsid w:val="008770D5"/>
    <w:rsid w:val="0087736A"/>
    <w:rsid w:val="00880050"/>
    <w:rsid w:val="00881D3A"/>
    <w:rsid w:val="00881DE1"/>
    <w:rsid w:val="00882046"/>
    <w:rsid w:val="008859C7"/>
    <w:rsid w:val="00886186"/>
    <w:rsid w:val="00886A2F"/>
    <w:rsid w:val="00887655"/>
    <w:rsid w:val="00887C81"/>
    <w:rsid w:val="0089094E"/>
    <w:rsid w:val="008909A0"/>
    <w:rsid w:val="00890BF8"/>
    <w:rsid w:val="008918B0"/>
    <w:rsid w:val="0089473B"/>
    <w:rsid w:val="00894F41"/>
    <w:rsid w:val="008969F1"/>
    <w:rsid w:val="00897569"/>
    <w:rsid w:val="008A0184"/>
    <w:rsid w:val="008A05E0"/>
    <w:rsid w:val="008A08DD"/>
    <w:rsid w:val="008A2100"/>
    <w:rsid w:val="008A4356"/>
    <w:rsid w:val="008A54C1"/>
    <w:rsid w:val="008A6D0A"/>
    <w:rsid w:val="008A74E5"/>
    <w:rsid w:val="008A78BF"/>
    <w:rsid w:val="008A7A3C"/>
    <w:rsid w:val="008A7F43"/>
    <w:rsid w:val="008B1072"/>
    <w:rsid w:val="008B1F36"/>
    <w:rsid w:val="008B5AC1"/>
    <w:rsid w:val="008B5FD9"/>
    <w:rsid w:val="008C0B61"/>
    <w:rsid w:val="008C16C4"/>
    <w:rsid w:val="008C2F8A"/>
    <w:rsid w:val="008C37B6"/>
    <w:rsid w:val="008C4F6D"/>
    <w:rsid w:val="008C5B54"/>
    <w:rsid w:val="008C620C"/>
    <w:rsid w:val="008C6E19"/>
    <w:rsid w:val="008D076B"/>
    <w:rsid w:val="008D1051"/>
    <w:rsid w:val="008D139B"/>
    <w:rsid w:val="008D1452"/>
    <w:rsid w:val="008D1F54"/>
    <w:rsid w:val="008D24BD"/>
    <w:rsid w:val="008D26C7"/>
    <w:rsid w:val="008D2703"/>
    <w:rsid w:val="008D2D94"/>
    <w:rsid w:val="008D4174"/>
    <w:rsid w:val="008D475F"/>
    <w:rsid w:val="008E1D04"/>
    <w:rsid w:val="008E1D29"/>
    <w:rsid w:val="008E31EF"/>
    <w:rsid w:val="008E3278"/>
    <w:rsid w:val="008E360A"/>
    <w:rsid w:val="008E3AD5"/>
    <w:rsid w:val="008E3EBD"/>
    <w:rsid w:val="008E41DF"/>
    <w:rsid w:val="008E4FBE"/>
    <w:rsid w:val="008E5047"/>
    <w:rsid w:val="008E6C61"/>
    <w:rsid w:val="008E7AB2"/>
    <w:rsid w:val="008F049C"/>
    <w:rsid w:val="008F0DB3"/>
    <w:rsid w:val="008F10D8"/>
    <w:rsid w:val="008F1B53"/>
    <w:rsid w:val="008F28DB"/>
    <w:rsid w:val="008F55F0"/>
    <w:rsid w:val="008F5E90"/>
    <w:rsid w:val="008F7D57"/>
    <w:rsid w:val="00900BFC"/>
    <w:rsid w:val="00901B05"/>
    <w:rsid w:val="00901BF0"/>
    <w:rsid w:val="00902329"/>
    <w:rsid w:val="009023B5"/>
    <w:rsid w:val="00903C20"/>
    <w:rsid w:val="009042CD"/>
    <w:rsid w:val="00904647"/>
    <w:rsid w:val="00907BF5"/>
    <w:rsid w:val="00910403"/>
    <w:rsid w:val="009109B5"/>
    <w:rsid w:val="00910D89"/>
    <w:rsid w:val="009110C5"/>
    <w:rsid w:val="009132D6"/>
    <w:rsid w:val="00914572"/>
    <w:rsid w:val="009147F9"/>
    <w:rsid w:val="009149E8"/>
    <w:rsid w:val="00915467"/>
    <w:rsid w:val="0091654A"/>
    <w:rsid w:val="00916B01"/>
    <w:rsid w:val="00916D51"/>
    <w:rsid w:val="00917EE7"/>
    <w:rsid w:val="009203A2"/>
    <w:rsid w:val="009223F5"/>
    <w:rsid w:val="00923A63"/>
    <w:rsid w:val="00924CE0"/>
    <w:rsid w:val="00924EB8"/>
    <w:rsid w:val="00931A5E"/>
    <w:rsid w:val="00931E13"/>
    <w:rsid w:val="009326B3"/>
    <w:rsid w:val="009329B3"/>
    <w:rsid w:val="009329BA"/>
    <w:rsid w:val="00933B76"/>
    <w:rsid w:val="009340B5"/>
    <w:rsid w:val="009344D5"/>
    <w:rsid w:val="00940F0D"/>
    <w:rsid w:val="009427F9"/>
    <w:rsid w:val="009437B4"/>
    <w:rsid w:val="00943E34"/>
    <w:rsid w:val="00943E5D"/>
    <w:rsid w:val="0094424B"/>
    <w:rsid w:val="00944973"/>
    <w:rsid w:val="00944E0B"/>
    <w:rsid w:val="0094755D"/>
    <w:rsid w:val="00950C88"/>
    <w:rsid w:val="00951935"/>
    <w:rsid w:val="00951D51"/>
    <w:rsid w:val="00951DD7"/>
    <w:rsid w:val="00953FA9"/>
    <w:rsid w:val="00954012"/>
    <w:rsid w:val="009547BB"/>
    <w:rsid w:val="009548F2"/>
    <w:rsid w:val="00954A0A"/>
    <w:rsid w:val="00955EE7"/>
    <w:rsid w:val="009564E3"/>
    <w:rsid w:val="00956549"/>
    <w:rsid w:val="00956EB9"/>
    <w:rsid w:val="00957888"/>
    <w:rsid w:val="009622F6"/>
    <w:rsid w:val="0096234D"/>
    <w:rsid w:val="0096288B"/>
    <w:rsid w:val="009633DF"/>
    <w:rsid w:val="00964143"/>
    <w:rsid w:val="00964653"/>
    <w:rsid w:val="00965C08"/>
    <w:rsid w:val="00967DF0"/>
    <w:rsid w:val="009704BC"/>
    <w:rsid w:val="00970B03"/>
    <w:rsid w:val="0097355C"/>
    <w:rsid w:val="009738B5"/>
    <w:rsid w:val="00974468"/>
    <w:rsid w:val="00975683"/>
    <w:rsid w:val="00976E90"/>
    <w:rsid w:val="00981A9B"/>
    <w:rsid w:val="00982F37"/>
    <w:rsid w:val="00983817"/>
    <w:rsid w:val="0098381D"/>
    <w:rsid w:val="00983B81"/>
    <w:rsid w:val="00983F87"/>
    <w:rsid w:val="009848F2"/>
    <w:rsid w:val="00985AE4"/>
    <w:rsid w:val="00990061"/>
    <w:rsid w:val="00990478"/>
    <w:rsid w:val="00990525"/>
    <w:rsid w:val="009909C5"/>
    <w:rsid w:val="009935AD"/>
    <w:rsid w:val="00994018"/>
    <w:rsid w:val="009943C0"/>
    <w:rsid w:val="00994DBF"/>
    <w:rsid w:val="00997460"/>
    <w:rsid w:val="009A5BCD"/>
    <w:rsid w:val="009A7A22"/>
    <w:rsid w:val="009B0E45"/>
    <w:rsid w:val="009B1389"/>
    <w:rsid w:val="009B16AC"/>
    <w:rsid w:val="009B28EB"/>
    <w:rsid w:val="009B3E0D"/>
    <w:rsid w:val="009B4E9F"/>
    <w:rsid w:val="009B619E"/>
    <w:rsid w:val="009B64D1"/>
    <w:rsid w:val="009B6BBF"/>
    <w:rsid w:val="009C1431"/>
    <w:rsid w:val="009C1D6A"/>
    <w:rsid w:val="009C2E07"/>
    <w:rsid w:val="009C7C51"/>
    <w:rsid w:val="009C7DD2"/>
    <w:rsid w:val="009D05BD"/>
    <w:rsid w:val="009D0C01"/>
    <w:rsid w:val="009D1711"/>
    <w:rsid w:val="009D5299"/>
    <w:rsid w:val="009D56C8"/>
    <w:rsid w:val="009D61B2"/>
    <w:rsid w:val="009D6636"/>
    <w:rsid w:val="009E0C90"/>
    <w:rsid w:val="009E1D37"/>
    <w:rsid w:val="009E20BC"/>
    <w:rsid w:val="009E24FC"/>
    <w:rsid w:val="009E3233"/>
    <w:rsid w:val="009E5EDD"/>
    <w:rsid w:val="009E64E2"/>
    <w:rsid w:val="009E6D90"/>
    <w:rsid w:val="009E6E21"/>
    <w:rsid w:val="009E7B41"/>
    <w:rsid w:val="009F06E9"/>
    <w:rsid w:val="009F1D27"/>
    <w:rsid w:val="009F1D38"/>
    <w:rsid w:val="009F23E6"/>
    <w:rsid w:val="009F262D"/>
    <w:rsid w:val="009F2A27"/>
    <w:rsid w:val="009F3F7F"/>
    <w:rsid w:val="009F51A9"/>
    <w:rsid w:val="009F5DE7"/>
    <w:rsid w:val="009F7464"/>
    <w:rsid w:val="009F75E9"/>
    <w:rsid w:val="00A00204"/>
    <w:rsid w:val="00A00D82"/>
    <w:rsid w:val="00A010BD"/>
    <w:rsid w:val="00A015B7"/>
    <w:rsid w:val="00A04F7F"/>
    <w:rsid w:val="00A04FDF"/>
    <w:rsid w:val="00A054D3"/>
    <w:rsid w:val="00A05E48"/>
    <w:rsid w:val="00A06667"/>
    <w:rsid w:val="00A06F0D"/>
    <w:rsid w:val="00A07F31"/>
    <w:rsid w:val="00A108CE"/>
    <w:rsid w:val="00A1257C"/>
    <w:rsid w:val="00A137C0"/>
    <w:rsid w:val="00A13E00"/>
    <w:rsid w:val="00A144D0"/>
    <w:rsid w:val="00A1477E"/>
    <w:rsid w:val="00A15E25"/>
    <w:rsid w:val="00A1655C"/>
    <w:rsid w:val="00A16827"/>
    <w:rsid w:val="00A168A6"/>
    <w:rsid w:val="00A17F2D"/>
    <w:rsid w:val="00A17F8A"/>
    <w:rsid w:val="00A2021E"/>
    <w:rsid w:val="00A21C15"/>
    <w:rsid w:val="00A22267"/>
    <w:rsid w:val="00A2294C"/>
    <w:rsid w:val="00A22AE3"/>
    <w:rsid w:val="00A23742"/>
    <w:rsid w:val="00A2531B"/>
    <w:rsid w:val="00A253C1"/>
    <w:rsid w:val="00A25D4A"/>
    <w:rsid w:val="00A317B7"/>
    <w:rsid w:val="00A317F4"/>
    <w:rsid w:val="00A32B16"/>
    <w:rsid w:val="00A331E8"/>
    <w:rsid w:val="00A34A62"/>
    <w:rsid w:val="00A35A6C"/>
    <w:rsid w:val="00A35B46"/>
    <w:rsid w:val="00A360C7"/>
    <w:rsid w:val="00A36882"/>
    <w:rsid w:val="00A41968"/>
    <w:rsid w:val="00A422D0"/>
    <w:rsid w:val="00A4271E"/>
    <w:rsid w:val="00A42CF3"/>
    <w:rsid w:val="00A42E74"/>
    <w:rsid w:val="00A442ED"/>
    <w:rsid w:val="00A47CB4"/>
    <w:rsid w:val="00A50547"/>
    <w:rsid w:val="00A50E8A"/>
    <w:rsid w:val="00A52651"/>
    <w:rsid w:val="00A52787"/>
    <w:rsid w:val="00A52C85"/>
    <w:rsid w:val="00A53A74"/>
    <w:rsid w:val="00A558FB"/>
    <w:rsid w:val="00A565D1"/>
    <w:rsid w:val="00A56747"/>
    <w:rsid w:val="00A579C1"/>
    <w:rsid w:val="00A608F9"/>
    <w:rsid w:val="00A60E55"/>
    <w:rsid w:val="00A62B66"/>
    <w:rsid w:val="00A635F5"/>
    <w:rsid w:val="00A642D4"/>
    <w:rsid w:val="00A64811"/>
    <w:rsid w:val="00A64C23"/>
    <w:rsid w:val="00A65B6E"/>
    <w:rsid w:val="00A66615"/>
    <w:rsid w:val="00A67298"/>
    <w:rsid w:val="00A67A5C"/>
    <w:rsid w:val="00A67F16"/>
    <w:rsid w:val="00A7026B"/>
    <w:rsid w:val="00A720E5"/>
    <w:rsid w:val="00A7221E"/>
    <w:rsid w:val="00A72270"/>
    <w:rsid w:val="00A74F50"/>
    <w:rsid w:val="00A75134"/>
    <w:rsid w:val="00A752B4"/>
    <w:rsid w:val="00A75C8A"/>
    <w:rsid w:val="00A77423"/>
    <w:rsid w:val="00A77CFC"/>
    <w:rsid w:val="00A80478"/>
    <w:rsid w:val="00A8062F"/>
    <w:rsid w:val="00A827C8"/>
    <w:rsid w:val="00A82C93"/>
    <w:rsid w:val="00A85575"/>
    <w:rsid w:val="00A858B7"/>
    <w:rsid w:val="00A90696"/>
    <w:rsid w:val="00A90947"/>
    <w:rsid w:val="00A90A8D"/>
    <w:rsid w:val="00A9111A"/>
    <w:rsid w:val="00A94B59"/>
    <w:rsid w:val="00A9592D"/>
    <w:rsid w:val="00A959EC"/>
    <w:rsid w:val="00A96FBF"/>
    <w:rsid w:val="00AA1207"/>
    <w:rsid w:val="00AA1C2B"/>
    <w:rsid w:val="00AA1E61"/>
    <w:rsid w:val="00AA2531"/>
    <w:rsid w:val="00AA2A3B"/>
    <w:rsid w:val="00AA3E75"/>
    <w:rsid w:val="00AA40F8"/>
    <w:rsid w:val="00AA5C5E"/>
    <w:rsid w:val="00AA6012"/>
    <w:rsid w:val="00AA6A45"/>
    <w:rsid w:val="00AA7BF0"/>
    <w:rsid w:val="00AB0063"/>
    <w:rsid w:val="00AB2FF3"/>
    <w:rsid w:val="00AB3606"/>
    <w:rsid w:val="00AB3B06"/>
    <w:rsid w:val="00AB3F90"/>
    <w:rsid w:val="00AB4364"/>
    <w:rsid w:val="00AB6855"/>
    <w:rsid w:val="00AB720C"/>
    <w:rsid w:val="00AB7C11"/>
    <w:rsid w:val="00AB7CB9"/>
    <w:rsid w:val="00AC08C1"/>
    <w:rsid w:val="00AC2377"/>
    <w:rsid w:val="00AC2ED6"/>
    <w:rsid w:val="00AC36A9"/>
    <w:rsid w:val="00AC3772"/>
    <w:rsid w:val="00AC385B"/>
    <w:rsid w:val="00AC5061"/>
    <w:rsid w:val="00AC5743"/>
    <w:rsid w:val="00AC74B3"/>
    <w:rsid w:val="00AC76C7"/>
    <w:rsid w:val="00AD11F9"/>
    <w:rsid w:val="00AD24F0"/>
    <w:rsid w:val="00AD338E"/>
    <w:rsid w:val="00AD36FE"/>
    <w:rsid w:val="00AD4C8C"/>
    <w:rsid w:val="00AD52D4"/>
    <w:rsid w:val="00AD5C33"/>
    <w:rsid w:val="00AD6BDD"/>
    <w:rsid w:val="00AD6F1D"/>
    <w:rsid w:val="00AE055F"/>
    <w:rsid w:val="00AE236C"/>
    <w:rsid w:val="00AE3CA4"/>
    <w:rsid w:val="00AE5EC9"/>
    <w:rsid w:val="00AE6045"/>
    <w:rsid w:val="00AE6FD8"/>
    <w:rsid w:val="00AE7CAA"/>
    <w:rsid w:val="00AF0411"/>
    <w:rsid w:val="00AF1540"/>
    <w:rsid w:val="00AF462F"/>
    <w:rsid w:val="00B00331"/>
    <w:rsid w:val="00B01C04"/>
    <w:rsid w:val="00B0257B"/>
    <w:rsid w:val="00B03703"/>
    <w:rsid w:val="00B04BA8"/>
    <w:rsid w:val="00B06207"/>
    <w:rsid w:val="00B0695E"/>
    <w:rsid w:val="00B075B3"/>
    <w:rsid w:val="00B1073F"/>
    <w:rsid w:val="00B12FDA"/>
    <w:rsid w:val="00B16433"/>
    <w:rsid w:val="00B174A2"/>
    <w:rsid w:val="00B20091"/>
    <w:rsid w:val="00B21BA5"/>
    <w:rsid w:val="00B2238B"/>
    <w:rsid w:val="00B22831"/>
    <w:rsid w:val="00B22BA7"/>
    <w:rsid w:val="00B232CE"/>
    <w:rsid w:val="00B2379D"/>
    <w:rsid w:val="00B24264"/>
    <w:rsid w:val="00B25337"/>
    <w:rsid w:val="00B25F7F"/>
    <w:rsid w:val="00B277A1"/>
    <w:rsid w:val="00B27996"/>
    <w:rsid w:val="00B303B9"/>
    <w:rsid w:val="00B356CE"/>
    <w:rsid w:val="00B35D62"/>
    <w:rsid w:val="00B3732F"/>
    <w:rsid w:val="00B406F8"/>
    <w:rsid w:val="00B40C60"/>
    <w:rsid w:val="00B4227B"/>
    <w:rsid w:val="00B43023"/>
    <w:rsid w:val="00B43071"/>
    <w:rsid w:val="00B44B58"/>
    <w:rsid w:val="00B4610E"/>
    <w:rsid w:val="00B476A7"/>
    <w:rsid w:val="00B50AD0"/>
    <w:rsid w:val="00B51232"/>
    <w:rsid w:val="00B51E55"/>
    <w:rsid w:val="00B52359"/>
    <w:rsid w:val="00B52DB7"/>
    <w:rsid w:val="00B539F5"/>
    <w:rsid w:val="00B557E5"/>
    <w:rsid w:val="00B57841"/>
    <w:rsid w:val="00B64C5B"/>
    <w:rsid w:val="00B65CA5"/>
    <w:rsid w:val="00B6781B"/>
    <w:rsid w:val="00B70D34"/>
    <w:rsid w:val="00B717F8"/>
    <w:rsid w:val="00B7209D"/>
    <w:rsid w:val="00B72336"/>
    <w:rsid w:val="00B734AF"/>
    <w:rsid w:val="00B73CEB"/>
    <w:rsid w:val="00B74529"/>
    <w:rsid w:val="00B7562D"/>
    <w:rsid w:val="00B75B5A"/>
    <w:rsid w:val="00B76559"/>
    <w:rsid w:val="00B76C73"/>
    <w:rsid w:val="00B770BA"/>
    <w:rsid w:val="00B7745A"/>
    <w:rsid w:val="00B774E4"/>
    <w:rsid w:val="00B777F8"/>
    <w:rsid w:val="00B77AD0"/>
    <w:rsid w:val="00B77E8C"/>
    <w:rsid w:val="00B80C7C"/>
    <w:rsid w:val="00B80D85"/>
    <w:rsid w:val="00B82DF6"/>
    <w:rsid w:val="00B839C6"/>
    <w:rsid w:val="00B83CBD"/>
    <w:rsid w:val="00B840B1"/>
    <w:rsid w:val="00B84D7D"/>
    <w:rsid w:val="00B84E99"/>
    <w:rsid w:val="00B85968"/>
    <w:rsid w:val="00B85E44"/>
    <w:rsid w:val="00B87D75"/>
    <w:rsid w:val="00B90E8A"/>
    <w:rsid w:val="00B916DD"/>
    <w:rsid w:val="00B92DC5"/>
    <w:rsid w:val="00B93475"/>
    <w:rsid w:val="00B934DB"/>
    <w:rsid w:val="00B959D2"/>
    <w:rsid w:val="00B95BD4"/>
    <w:rsid w:val="00B96C60"/>
    <w:rsid w:val="00B978B4"/>
    <w:rsid w:val="00BA1972"/>
    <w:rsid w:val="00BA26F8"/>
    <w:rsid w:val="00BA28F3"/>
    <w:rsid w:val="00BA33DF"/>
    <w:rsid w:val="00BA50B0"/>
    <w:rsid w:val="00BA53EF"/>
    <w:rsid w:val="00BA5BAF"/>
    <w:rsid w:val="00BA7602"/>
    <w:rsid w:val="00BB06BA"/>
    <w:rsid w:val="00BB4F34"/>
    <w:rsid w:val="00BB5A32"/>
    <w:rsid w:val="00BB64C4"/>
    <w:rsid w:val="00BB6650"/>
    <w:rsid w:val="00BB6B41"/>
    <w:rsid w:val="00BB712C"/>
    <w:rsid w:val="00BC1D95"/>
    <w:rsid w:val="00BC1ED4"/>
    <w:rsid w:val="00BC2334"/>
    <w:rsid w:val="00BC2DAE"/>
    <w:rsid w:val="00BC3859"/>
    <w:rsid w:val="00BC3E96"/>
    <w:rsid w:val="00BC524E"/>
    <w:rsid w:val="00BC681F"/>
    <w:rsid w:val="00BC6C3E"/>
    <w:rsid w:val="00BC7170"/>
    <w:rsid w:val="00BC73B7"/>
    <w:rsid w:val="00BC7BFC"/>
    <w:rsid w:val="00BD0B4D"/>
    <w:rsid w:val="00BD12D6"/>
    <w:rsid w:val="00BD3615"/>
    <w:rsid w:val="00BD458B"/>
    <w:rsid w:val="00BD4E67"/>
    <w:rsid w:val="00BD5000"/>
    <w:rsid w:val="00BD6140"/>
    <w:rsid w:val="00BD690E"/>
    <w:rsid w:val="00BD6C61"/>
    <w:rsid w:val="00BE0C1F"/>
    <w:rsid w:val="00BE160C"/>
    <w:rsid w:val="00BE2636"/>
    <w:rsid w:val="00BE2E06"/>
    <w:rsid w:val="00BE5D33"/>
    <w:rsid w:val="00BE625B"/>
    <w:rsid w:val="00BE626B"/>
    <w:rsid w:val="00BE7108"/>
    <w:rsid w:val="00BE7268"/>
    <w:rsid w:val="00BE74C6"/>
    <w:rsid w:val="00BF0EC4"/>
    <w:rsid w:val="00BF19CA"/>
    <w:rsid w:val="00BF2E7B"/>
    <w:rsid w:val="00BF30F5"/>
    <w:rsid w:val="00BF310B"/>
    <w:rsid w:val="00BF3265"/>
    <w:rsid w:val="00BF3B0F"/>
    <w:rsid w:val="00BF474F"/>
    <w:rsid w:val="00BF5288"/>
    <w:rsid w:val="00BF590C"/>
    <w:rsid w:val="00BF67BC"/>
    <w:rsid w:val="00BF6DFF"/>
    <w:rsid w:val="00C049DD"/>
    <w:rsid w:val="00C0515B"/>
    <w:rsid w:val="00C05E3D"/>
    <w:rsid w:val="00C0653D"/>
    <w:rsid w:val="00C06EAA"/>
    <w:rsid w:val="00C07FC1"/>
    <w:rsid w:val="00C1092D"/>
    <w:rsid w:val="00C11C8F"/>
    <w:rsid w:val="00C12DE8"/>
    <w:rsid w:val="00C13BD6"/>
    <w:rsid w:val="00C13E8A"/>
    <w:rsid w:val="00C160CC"/>
    <w:rsid w:val="00C16CFF"/>
    <w:rsid w:val="00C20992"/>
    <w:rsid w:val="00C20BFA"/>
    <w:rsid w:val="00C21136"/>
    <w:rsid w:val="00C21C25"/>
    <w:rsid w:val="00C23A5E"/>
    <w:rsid w:val="00C2428A"/>
    <w:rsid w:val="00C2482F"/>
    <w:rsid w:val="00C24F49"/>
    <w:rsid w:val="00C24F61"/>
    <w:rsid w:val="00C26627"/>
    <w:rsid w:val="00C26CB8"/>
    <w:rsid w:val="00C304B8"/>
    <w:rsid w:val="00C3102A"/>
    <w:rsid w:val="00C317BC"/>
    <w:rsid w:val="00C33FCB"/>
    <w:rsid w:val="00C344E7"/>
    <w:rsid w:val="00C34AEB"/>
    <w:rsid w:val="00C3777C"/>
    <w:rsid w:val="00C4011D"/>
    <w:rsid w:val="00C40FA3"/>
    <w:rsid w:val="00C4103A"/>
    <w:rsid w:val="00C4126C"/>
    <w:rsid w:val="00C468B2"/>
    <w:rsid w:val="00C500CA"/>
    <w:rsid w:val="00C54917"/>
    <w:rsid w:val="00C5551D"/>
    <w:rsid w:val="00C56377"/>
    <w:rsid w:val="00C578E1"/>
    <w:rsid w:val="00C579D4"/>
    <w:rsid w:val="00C6307F"/>
    <w:rsid w:val="00C6325C"/>
    <w:rsid w:val="00C63936"/>
    <w:rsid w:val="00C64D25"/>
    <w:rsid w:val="00C65F8C"/>
    <w:rsid w:val="00C70644"/>
    <w:rsid w:val="00C70762"/>
    <w:rsid w:val="00C712A0"/>
    <w:rsid w:val="00C71FCE"/>
    <w:rsid w:val="00C72A4E"/>
    <w:rsid w:val="00C73C59"/>
    <w:rsid w:val="00C73E47"/>
    <w:rsid w:val="00C757CC"/>
    <w:rsid w:val="00C762D7"/>
    <w:rsid w:val="00C772E0"/>
    <w:rsid w:val="00C77E09"/>
    <w:rsid w:val="00C8064F"/>
    <w:rsid w:val="00C819E7"/>
    <w:rsid w:val="00C81D8F"/>
    <w:rsid w:val="00C829D4"/>
    <w:rsid w:val="00C82D4F"/>
    <w:rsid w:val="00C83493"/>
    <w:rsid w:val="00C8468C"/>
    <w:rsid w:val="00C84E95"/>
    <w:rsid w:val="00C8567E"/>
    <w:rsid w:val="00C9015B"/>
    <w:rsid w:val="00C90F72"/>
    <w:rsid w:val="00C93738"/>
    <w:rsid w:val="00C93892"/>
    <w:rsid w:val="00C940C4"/>
    <w:rsid w:val="00C947A5"/>
    <w:rsid w:val="00C94CBD"/>
    <w:rsid w:val="00C94CDD"/>
    <w:rsid w:val="00C95315"/>
    <w:rsid w:val="00C97939"/>
    <w:rsid w:val="00CA00B2"/>
    <w:rsid w:val="00CA021E"/>
    <w:rsid w:val="00CA0498"/>
    <w:rsid w:val="00CA2785"/>
    <w:rsid w:val="00CA2871"/>
    <w:rsid w:val="00CA4A7A"/>
    <w:rsid w:val="00CA5493"/>
    <w:rsid w:val="00CA71E9"/>
    <w:rsid w:val="00CB10C6"/>
    <w:rsid w:val="00CB17D8"/>
    <w:rsid w:val="00CB22D2"/>
    <w:rsid w:val="00CB288A"/>
    <w:rsid w:val="00CB395D"/>
    <w:rsid w:val="00CB5987"/>
    <w:rsid w:val="00CB5C5D"/>
    <w:rsid w:val="00CB5F0D"/>
    <w:rsid w:val="00CB6E47"/>
    <w:rsid w:val="00CB741E"/>
    <w:rsid w:val="00CB77C4"/>
    <w:rsid w:val="00CB7D0A"/>
    <w:rsid w:val="00CC3D8F"/>
    <w:rsid w:val="00CC5C69"/>
    <w:rsid w:val="00CC6432"/>
    <w:rsid w:val="00CC74E0"/>
    <w:rsid w:val="00CD1962"/>
    <w:rsid w:val="00CD1E9B"/>
    <w:rsid w:val="00CD205D"/>
    <w:rsid w:val="00CD213B"/>
    <w:rsid w:val="00CD21C9"/>
    <w:rsid w:val="00CD3529"/>
    <w:rsid w:val="00CD3C78"/>
    <w:rsid w:val="00CD5488"/>
    <w:rsid w:val="00CD6726"/>
    <w:rsid w:val="00CE1C9B"/>
    <w:rsid w:val="00CE3608"/>
    <w:rsid w:val="00CE3CFB"/>
    <w:rsid w:val="00CE3EF2"/>
    <w:rsid w:val="00CE658F"/>
    <w:rsid w:val="00CE71FA"/>
    <w:rsid w:val="00CF010A"/>
    <w:rsid w:val="00CF0580"/>
    <w:rsid w:val="00CF0CAF"/>
    <w:rsid w:val="00CF1F4B"/>
    <w:rsid w:val="00CF38AB"/>
    <w:rsid w:val="00CF38F1"/>
    <w:rsid w:val="00CF3977"/>
    <w:rsid w:val="00CF4AA9"/>
    <w:rsid w:val="00CF5449"/>
    <w:rsid w:val="00CF5827"/>
    <w:rsid w:val="00CF6306"/>
    <w:rsid w:val="00CF6EE8"/>
    <w:rsid w:val="00CF7F9F"/>
    <w:rsid w:val="00D00080"/>
    <w:rsid w:val="00D025CB"/>
    <w:rsid w:val="00D041C3"/>
    <w:rsid w:val="00D04A2B"/>
    <w:rsid w:val="00D06C93"/>
    <w:rsid w:val="00D10B42"/>
    <w:rsid w:val="00D1123B"/>
    <w:rsid w:val="00D1163C"/>
    <w:rsid w:val="00D12BE5"/>
    <w:rsid w:val="00D12FEA"/>
    <w:rsid w:val="00D1323C"/>
    <w:rsid w:val="00D138C4"/>
    <w:rsid w:val="00D15266"/>
    <w:rsid w:val="00D164BA"/>
    <w:rsid w:val="00D167A2"/>
    <w:rsid w:val="00D17A1F"/>
    <w:rsid w:val="00D208C9"/>
    <w:rsid w:val="00D21154"/>
    <w:rsid w:val="00D21DE0"/>
    <w:rsid w:val="00D241BB"/>
    <w:rsid w:val="00D24724"/>
    <w:rsid w:val="00D2496E"/>
    <w:rsid w:val="00D2509E"/>
    <w:rsid w:val="00D26788"/>
    <w:rsid w:val="00D268C4"/>
    <w:rsid w:val="00D27AB7"/>
    <w:rsid w:val="00D31284"/>
    <w:rsid w:val="00D31A4B"/>
    <w:rsid w:val="00D323AD"/>
    <w:rsid w:val="00D34662"/>
    <w:rsid w:val="00D351E7"/>
    <w:rsid w:val="00D35D95"/>
    <w:rsid w:val="00D368AF"/>
    <w:rsid w:val="00D377B4"/>
    <w:rsid w:val="00D41DC0"/>
    <w:rsid w:val="00D4214A"/>
    <w:rsid w:val="00D42893"/>
    <w:rsid w:val="00D42AC6"/>
    <w:rsid w:val="00D42FE6"/>
    <w:rsid w:val="00D438F0"/>
    <w:rsid w:val="00D44A5E"/>
    <w:rsid w:val="00D44D46"/>
    <w:rsid w:val="00D4506C"/>
    <w:rsid w:val="00D4547E"/>
    <w:rsid w:val="00D46694"/>
    <w:rsid w:val="00D46A02"/>
    <w:rsid w:val="00D46A94"/>
    <w:rsid w:val="00D46B8F"/>
    <w:rsid w:val="00D46C64"/>
    <w:rsid w:val="00D501FD"/>
    <w:rsid w:val="00D50A48"/>
    <w:rsid w:val="00D50EB8"/>
    <w:rsid w:val="00D5144D"/>
    <w:rsid w:val="00D53055"/>
    <w:rsid w:val="00D532BF"/>
    <w:rsid w:val="00D53AAC"/>
    <w:rsid w:val="00D53EA5"/>
    <w:rsid w:val="00D54518"/>
    <w:rsid w:val="00D56266"/>
    <w:rsid w:val="00D567AA"/>
    <w:rsid w:val="00D56CC9"/>
    <w:rsid w:val="00D56FEB"/>
    <w:rsid w:val="00D57114"/>
    <w:rsid w:val="00D6128B"/>
    <w:rsid w:val="00D61307"/>
    <w:rsid w:val="00D61654"/>
    <w:rsid w:val="00D616F7"/>
    <w:rsid w:val="00D61D25"/>
    <w:rsid w:val="00D63FFB"/>
    <w:rsid w:val="00D64A14"/>
    <w:rsid w:val="00D65DBB"/>
    <w:rsid w:val="00D66780"/>
    <w:rsid w:val="00D67D2F"/>
    <w:rsid w:val="00D67DA4"/>
    <w:rsid w:val="00D716C7"/>
    <w:rsid w:val="00D718D8"/>
    <w:rsid w:val="00D71CF3"/>
    <w:rsid w:val="00D71D5A"/>
    <w:rsid w:val="00D736AF"/>
    <w:rsid w:val="00D73B63"/>
    <w:rsid w:val="00D73F1A"/>
    <w:rsid w:val="00D76201"/>
    <w:rsid w:val="00D77653"/>
    <w:rsid w:val="00D80307"/>
    <w:rsid w:val="00D804B5"/>
    <w:rsid w:val="00D819E4"/>
    <w:rsid w:val="00D84248"/>
    <w:rsid w:val="00D847C6"/>
    <w:rsid w:val="00D851BB"/>
    <w:rsid w:val="00D858A6"/>
    <w:rsid w:val="00D85B87"/>
    <w:rsid w:val="00D869C1"/>
    <w:rsid w:val="00D86C01"/>
    <w:rsid w:val="00D86DAA"/>
    <w:rsid w:val="00D86EB8"/>
    <w:rsid w:val="00D873FA"/>
    <w:rsid w:val="00D901D9"/>
    <w:rsid w:val="00D924C0"/>
    <w:rsid w:val="00D939E8"/>
    <w:rsid w:val="00D9714A"/>
    <w:rsid w:val="00DA065C"/>
    <w:rsid w:val="00DA1901"/>
    <w:rsid w:val="00DA1C99"/>
    <w:rsid w:val="00DA1F9E"/>
    <w:rsid w:val="00DA3695"/>
    <w:rsid w:val="00DA407E"/>
    <w:rsid w:val="00DA4317"/>
    <w:rsid w:val="00DA608C"/>
    <w:rsid w:val="00DA62BD"/>
    <w:rsid w:val="00DB0401"/>
    <w:rsid w:val="00DB05E6"/>
    <w:rsid w:val="00DB16D4"/>
    <w:rsid w:val="00DB1DCA"/>
    <w:rsid w:val="00DB1F94"/>
    <w:rsid w:val="00DB207B"/>
    <w:rsid w:val="00DB3411"/>
    <w:rsid w:val="00DB3D14"/>
    <w:rsid w:val="00DB7DFB"/>
    <w:rsid w:val="00DC0297"/>
    <w:rsid w:val="00DC1A07"/>
    <w:rsid w:val="00DC1C00"/>
    <w:rsid w:val="00DC2C06"/>
    <w:rsid w:val="00DC33A7"/>
    <w:rsid w:val="00DC41BA"/>
    <w:rsid w:val="00DC420B"/>
    <w:rsid w:val="00DC471A"/>
    <w:rsid w:val="00DC4D3D"/>
    <w:rsid w:val="00DC6755"/>
    <w:rsid w:val="00DC6DFE"/>
    <w:rsid w:val="00DC6E19"/>
    <w:rsid w:val="00DC7294"/>
    <w:rsid w:val="00DD35D7"/>
    <w:rsid w:val="00DD38ED"/>
    <w:rsid w:val="00DD3B1D"/>
    <w:rsid w:val="00DD3BA1"/>
    <w:rsid w:val="00DD4098"/>
    <w:rsid w:val="00DD4713"/>
    <w:rsid w:val="00DD4EB7"/>
    <w:rsid w:val="00DD55D7"/>
    <w:rsid w:val="00DD6CA6"/>
    <w:rsid w:val="00DD6E69"/>
    <w:rsid w:val="00DD7511"/>
    <w:rsid w:val="00DD7BB7"/>
    <w:rsid w:val="00DD7E18"/>
    <w:rsid w:val="00DE0654"/>
    <w:rsid w:val="00DE09F4"/>
    <w:rsid w:val="00DE1212"/>
    <w:rsid w:val="00DE1D6E"/>
    <w:rsid w:val="00DE2B03"/>
    <w:rsid w:val="00DE2BDF"/>
    <w:rsid w:val="00DE2F40"/>
    <w:rsid w:val="00DE2F9D"/>
    <w:rsid w:val="00DE342F"/>
    <w:rsid w:val="00DE538B"/>
    <w:rsid w:val="00DE5672"/>
    <w:rsid w:val="00DF19E0"/>
    <w:rsid w:val="00DF1B2A"/>
    <w:rsid w:val="00DF28F8"/>
    <w:rsid w:val="00DF31B5"/>
    <w:rsid w:val="00DF33CE"/>
    <w:rsid w:val="00DF3BA9"/>
    <w:rsid w:val="00DF58EC"/>
    <w:rsid w:val="00DF5A8A"/>
    <w:rsid w:val="00DF7250"/>
    <w:rsid w:val="00DF7D36"/>
    <w:rsid w:val="00E008D8"/>
    <w:rsid w:val="00E00DF3"/>
    <w:rsid w:val="00E020A6"/>
    <w:rsid w:val="00E02C8D"/>
    <w:rsid w:val="00E03C18"/>
    <w:rsid w:val="00E050A6"/>
    <w:rsid w:val="00E0614F"/>
    <w:rsid w:val="00E06DAF"/>
    <w:rsid w:val="00E07413"/>
    <w:rsid w:val="00E0748B"/>
    <w:rsid w:val="00E10945"/>
    <w:rsid w:val="00E13205"/>
    <w:rsid w:val="00E1420C"/>
    <w:rsid w:val="00E1661E"/>
    <w:rsid w:val="00E17BDE"/>
    <w:rsid w:val="00E20AC4"/>
    <w:rsid w:val="00E20B9A"/>
    <w:rsid w:val="00E218B0"/>
    <w:rsid w:val="00E223BD"/>
    <w:rsid w:val="00E23ADB"/>
    <w:rsid w:val="00E249EA"/>
    <w:rsid w:val="00E26E74"/>
    <w:rsid w:val="00E270F5"/>
    <w:rsid w:val="00E2729F"/>
    <w:rsid w:val="00E277E7"/>
    <w:rsid w:val="00E27AA7"/>
    <w:rsid w:val="00E3028C"/>
    <w:rsid w:val="00E30BF2"/>
    <w:rsid w:val="00E33156"/>
    <w:rsid w:val="00E33AAD"/>
    <w:rsid w:val="00E34B59"/>
    <w:rsid w:val="00E35053"/>
    <w:rsid w:val="00E40659"/>
    <w:rsid w:val="00E40F3D"/>
    <w:rsid w:val="00E422E2"/>
    <w:rsid w:val="00E43443"/>
    <w:rsid w:val="00E43FB5"/>
    <w:rsid w:val="00E4534A"/>
    <w:rsid w:val="00E453B8"/>
    <w:rsid w:val="00E45829"/>
    <w:rsid w:val="00E50C1B"/>
    <w:rsid w:val="00E50E36"/>
    <w:rsid w:val="00E52498"/>
    <w:rsid w:val="00E5363F"/>
    <w:rsid w:val="00E55548"/>
    <w:rsid w:val="00E5616B"/>
    <w:rsid w:val="00E56879"/>
    <w:rsid w:val="00E57365"/>
    <w:rsid w:val="00E5789B"/>
    <w:rsid w:val="00E60256"/>
    <w:rsid w:val="00E62913"/>
    <w:rsid w:val="00E63322"/>
    <w:rsid w:val="00E656ED"/>
    <w:rsid w:val="00E7055B"/>
    <w:rsid w:val="00E70DED"/>
    <w:rsid w:val="00E715D7"/>
    <w:rsid w:val="00E73F4F"/>
    <w:rsid w:val="00E74507"/>
    <w:rsid w:val="00E74607"/>
    <w:rsid w:val="00E74635"/>
    <w:rsid w:val="00E7491E"/>
    <w:rsid w:val="00E75119"/>
    <w:rsid w:val="00E75404"/>
    <w:rsid w:val="00E8033D"/>
    <w:rsid w:val="00E80896"/>
    <w:rsid w:val="00E8330E"/>
    <w:rsid w:val="00E85952"/>
    <w:rsid w:val="00E85B80"/>
    <w:rsid w:val="00E86A65"/>
    <w:rsid w:val="00E9068A"/>
    <w:rsid w:val="00E9194A"/>
    <w:rsid w:val="00E93D8A"/>
    <w:rsid w:val="00E96762"/>
    <w:rsid w:val="00E97A89"/>
    <w:rsid w:val="00EA0670"/>
    <w:rsid w:val="00EA0E72"/>
    <w:rsid w:val="00EA13FD"/>
    <w:rsid w:val="00EA38B5"/>
    <w:rsid w:val="00EA3EB0"/>
    <w:rsid w:val="00EA4641"/>
    <w:rsid w:val="00EA5F4A"/>
    <w:rsid w:val="00EA70D4"/>
    <w:rsid w:val="00EA7740"/>
    <w:rsid w:val="00EA791F"/>
    <w:rsid w:val="00EA7926"/>
    <w:rsid w:val="00EA7F05"/>
    <w:rsid w:val="00EB23F2"/>
    <w:rsid w:val="00EB2D07"/>
    <w:rsid w:val="00EB4ABF"/>
    <w:rsid w:val="00EB5350"/>
    <w:rsid w:val="00EB6F89"/>
    <w:rsid w:val="00EC30B8"/>
    <w:rsid w:val="00EC3585"/>
    <w:rsid w:val="00EC5856"/>
    <w:rsid w:val="00EC5BB6"/>
    <w:rsid w:val="00EC6857"/>
    <w:rsid w:val="00EC6B72"/>
    <w:rsid w:val="00EC7552"/>
    <w:rsid w:val="00ED073C"/>
    <w:rsid w:val="00ED2C4B"/>
    <w:rsid w:val="00ED3030"/>
    <w:rsid w:val="00ED4237"/>
    <w:rsid w:val="00ED43E1"/>
    <w:rsid w:val="00ED7BFE"/>
    <w:rsid w:val="00EE138C"/>
    <w:rsid w:val="00EE2BE9"/>
    <w:rsid w:val="00EE32A6"/>
    <w:rsid w:val="00EE36A1"/>
    <w:rsid w:val="00EE36F6"/>
    <w:rsid w:val="00EE4573"/>
    <w:rsid w:val="00EE601B"/>
    <w:rsid w:val="00EE6AD7"/>
    <w:rsid w:val="00EF177F"/>
    <w:rsid w:val="00EF2C48"/>
    <w:rsid w:val="00EF30CA"/>
    <w:rsid w:val="00EF4295"/>
    <w:rsid w:val="00EF7AE6"/>
    <w:rsid w:val="00EF7FD4"/>
    <w:rsid w:val="00F00794"/>
    <w:rsid w:val="00F02995"/>
    <w:rsid w:val="00F04149"/>
    <w:rsid w:val="00F048A3"/>
    <w:rsid w:val="00F048DC"/>
    <w:rsid w:val="00F0622C"/>
    <w:rsid w:val="00F079DE"/>
    <w:rsid w:val="00F10088"/>
    <w:rsid w:val="00F11CD2"/>
    <w:rsid w:val="00F1330E"/>
    <w:rsid w:val="00F13574"/>
    <w:rsid w:val="00F1477F"/>
    <w:rsid w:val="00F14B9B"/>
    <w:rsid w:val="00F154A4"/>
    <w:rsid w:val="00F17D69"/>
    <w:rsid w:val="00F20A44"/>
    <w:rsid w:val="00F21193"/>
    <w:rsid w:val="00F21900"/>
    <w:rsid w:val="00F21BEC"/>
    <w:rsid w:val="00F21FD1"/>
    <w:rsid w:val="00F2351B"/>
    <w:rsid w:val="00F23B14"/>
    <w:rsid w:val="00F2405F"/>
    <w:rsid w:val="00F24BB2"/>
    <w:rsid w:val="00F24CE3"/>
    <w:rsid w:val="00F24E84"/>
    <w:rsid w:val="00F26831"/>
    <w:rsid w:val="00F27BC4"/>
    <w:rsid w:val="00F306DA"/>
    <w:rsid w:val="00F30DD7"/>
    <w:rsid w:val="00F30FE4"/>
    <w:rsid w:val="00F320C4"/>
    <w:rsid w:val="00F32A05"/>
    <w:rsid w:val="00F33909"/>
    <w:rsid w:val="00F33E69"/>
    <w:rsid w:val="00F34799"/>
    <w:rsid w:val="00F3539D"/>
    <w:rsid w:val="00F35597"/>
    <w:rsid w:val="00F35D2F"/>
    <w:rsid w:val="00F363B8"/>
    <w:rsid w:val="00F379F4"/>
    <w:rsid w:val="00F404D8"/>
    <w:rsid w:val="00F40A36"/>
    <w:rsid w:val="00F41682"/>
    <w:rsid w:val="00F4290C"/>
    <w:rsid w:val="00F42D93"/>
    <w:rsid w:val="00F42E5E"/>
    <w:rsid w:val="00F437C2"/>
    <w:rsid w:val="00F43843"/>
    <w:rsid w:val="00F43E7F"/>
    <w:rsid w:val="00F4480A"/>
    <w:rsid w:val="00F44813"/>
    <w:rsid w:val="00F44B73"/>
    <w:rsid w:val="00F44D49"/>
    <w:rsid w:val="00F44D93"/>
    <w:rsid w:val="00F45D9B"/>
    <w:rsid w:val="00F50027"/>
    <w:rsid w:val="00F53074"/>
    <w:rsid w:val="00F5366C"/>
    <w:rsid w:val="00F53B7D"/>
    <w:rsid w:val="00F53EF0"/>
    <w:rsid w:val="00F543EA"/>
    <w:rsid w:val="00F56BF3"/>
    <w:rsid w:val="00F601C3"/>
    <w:rsid w:val="00F60D90"/>
    <w:rsid w:val="00F61C46"/>
    <w:rsid w:val="00F61E2E"/>
    <w:rsid w:val="00F6213A"/>
    <w:rsid w:val="00F62B8D"/>
    <w:rsid w:val="00F63250"/>
    <w:rsid w:val="00F636D1"/>
    <w:rsid w:val="00F6612E"/>
    <w:rsid w:val="00F677D2"/>
    <w:rsid w:val="00F67B04"/>
    <w:rsid w:val="00F70CED"/>
    <w:rsid w:val="00F70F29"/>
    <w:rsid w:val="00F71C70"/>
    <w:rsid w:val="00F71F60"/>
    <w:rsid w:val="00F7496F"/>
    <w:rsid w:val="00F74A01"/>
    <w:rsid w:val="00F75B80"/>
    <w:rsid w:val="00F75D0D"/>
    <w:rsid w:val="00F76C5C"/>
    <w:rsid w:val="00F7735F"/>
    <w:rsid w:val="00F775A9"/>
    <w:rsid w:val="00F77F98"/>
    <w:rsid w:val="00F812D7"/>
    <w:rsid w:val="00F82089"/>
    <w:rsid w:val="00F8309F"/>
    <w:rsid w:val="00F90191"/>
    <w:rsid w:val="00F919C6"/>
    <w:rsid w:val="00F91C3B"/>
    <w:rsid w:val="00F9255A"/>
    <w:rsid w:val="00F92D58"/>
    <w:rsid w:val="00F93509"/>
    <w:rsid w:val="00F94A88"/>
    <w:rsid w:val="00F94CCA"/>
    <w:rsid w:val="00F950E0"/>
    <w:rsid w:val="00F9518F"/>
    <w:rsid w:val="00F961D1"/>
    <w:rsid w:val="00FA082D"/>
    <w:rsid w:val="00FA16F7"/>
    <w:rsid w:val="00FA2411"/>
    <w:rsid w:val="00FA2D22"/>
    <w:rsid w:val="00FA31C0"/>
    <w:rsid w:val="00FA3344"/>
    <w:rsid w:val="00FA345B"/>
    <w:rsid w:val="00FA34CA"/>
    <w:rsid w:val="00FA431A"/>
    <w:rsid w:val="00FA4D73"/>
    <w:rsid w:val="00FA52A0"/>
    <w:rsid w:val="00FA6D62"/>
    <w:rsid w:val="00FA751F"/>
    <w:rsid w:val="00FA79B2"/>
    <w:rsid w:val="00FB026A"/>
    <w:rsid w:val="00FB1067"/>
    <w:rsid w:val="00FB13C4"/>
    <w:rsid w:val="00FB1B8C"/>
    <w:rsid w:val="00FB1D69"/>
    <w:rsid w:val="00FB3303"/>
    <w:rsid w:val="00FB54DD"/>
    <w:rsid w:val="00FC0077"/>
    <w:rsid w:val="00FC0844"/>
    <w:rsid w:val="00FC171C"/>
    <w:rsid w:val="00FC2422"/>
    <w:rsid w:val="00FC4B50"/>
    <w:rsid w:val="00FC4BA0"/>
    <w:rsid w:val="00FC5848"/>
    <w:rsid w:val="00FC5B13"/>
    <w:rsid w:val="00FC78DD"/>
    <w:rsid w:val="00FD1357"/>
    <w:rsid w:val="00FD2960"/>
    <w:rsid w:val="00FD4293"/>
    <w:rsid w:val="00FD4E6B"/>
    <w:rsid w:val="00FD5DD2"/>
    <w:rsid w:val="00FD63FA"/>
    <w:rsid w:val="00FD6413"/>
    <w:rsid w:val="00FD6B62"/>
    <w:rsid w:val="00FD7151"/>
    <w:rsid w:val="00FE0970"/>
    <w:rsid w:val="00FE173D"/>
    <w:rsid w:val="00FE1AC9"/>
    <w:rsid w:val="00FE1DA4"/>
    <w:rsid w:val="00FE2125"/>
    <w:rsid w:val="00FE3327"/>
    <w:rsid w:val="00FE3396"/>
    <w:rsid w:val="00FF00B1"/>
    <w:rsid w:val="00FF0839"/>
    <w:rsid w:val="00FF1E77"/>
    <w:rsid w:val="00FF25E5"/>
    <w:rsid w:val="00FF2820"/>
    <w:rsid w:val="00FF3545"/>
    <w:rsid w:val="00FF3F84"/>
    <w:rsid w:val="00FF5348"/>
    <w:rsid w:val="00FF57AE"/>
    <w:rsid w:val="00FF73FB"/>
    <w:rsid w:val="00FF7A08"/>
    <w:rsid w:val="012913E6"/>
    <w:rsid w:val="02B04EBD"/>
    <w:rsid w:val="0318380B"/>
    <w:rsid w:val="0360013E"/>
    <w:rsid w:val="036C4A9F"/>
    <w:rsid w:val="03CF32D2"/>
    <w:rsid w:val="03FB03BA"/>
    <w:rsid w:val="043174BA"/>
    <w:rsid w:val="04731D7A"/>
    <w:rsid w:val="047461BE"/>
    <w:rsid w:val="05145BD8"/>
    <w:rsid w:val="059100AF"/>
    <w:rsid w:val="05FD2706"/>
    <w:rsid w:val="06C673A5"/>
    <w:rsid w:val="07236938"/>
    <w:rsid w:val="07914FC5"/>
    <w:rsid w:val="07C136C9"/>
    <w:rsid w:val="080C3B78"/>
    <w:rsid w:val="08651ED6"/>
    <w:rsid w:val="08C47998"/>
    <w:rsid w:val="08F11DB4"/>
    <w:rsid w:val="0941579D"/>
    <w:rsid w:val="094209BE"/>
    <w:rsid w:val="09444346"/>
    <w:rsid w:val="095567BF"/>
    <w:rsid w:val="097A3797"/>
    <w:rsid w:val="0A187F18"/>
    <w:rsid w:val="0A5C6EDC"/>
    <w:rsid w:val="0A8323D8"/>
    <w:rsid w:val="0A9E506A"/>
    <w:rsid w:val="0AB94693"/>
    <w:rsid w:val="0B262672"/>
    <w:rsid w:val="0B4B571D"/>
    <w:rsid w:val="0B5F3925"/>
    <w:rsid w:val="0BC33EB3"/>
    <w:rsid w:val="0BC97CD3"/>
    <w:rsid w:val="0C0D3381"/>
    <w:rsid w:val="0C2A7A8F"/>
    <w:rsid w:val="0C6F15F7"/>
    <w:rsid w:val="0CDF2FE6"/>
    <w:rsid w:val="0CF12CA2"/>
    <w:rsid w:val="0D181FDD"/>
    <w:rsid w:val="0D2A3ABE"/>
    <w:rsid w:val="0D807912"/>
    <w:rsid w:val="0DA03BB0"/>
    <w:rsid w:val="0DE173BA"/>
    <w:rsid w:val="0DEA5030"/>
    <w:rsid w:val="0E383271"/>
    <w:rsid w:val="0E543D35"/>
    <w:rsid w:val="0E757AFF"/>
    <w:rsid w:val="0E796AAB"/>
    <w:rsid w:val="0EAC0C2F"/>
    <w:rsid w:val="0F006472"/>
    <w:rsid w:val="0F1C7417"/>
    <w:rsid w:val="0F472CDE"/>
    <w:rsid w:val="0FD60D71"/>
    <w:rsid w:val="102C0AE4"/>
    <w:rsid w:val="105F7F23"/>
    <w:rsid w:val="10732134"/>
    <w:rsid w:val="10C75E2D"/>
    <w:rsid w:val="10D53239"/>
    <w:rsid w:val="10DC3C1E"/>
    <w:rsid w:val="10DD32CD"/>
    <w:rsid w:val="10EE19D3"/>
    <w:rsid w:val="112D52A2"/>
    <w:rsid w:val="113234CE"/>
    <w:rsid w:val="11C664AC"/>
    <w:rsid w:val="11C66D88"/>
    <w:rsid w:val="12221D1B"/>
    <w:rsid w:val="12543AB7"/>
    <w:rsid w:val="12906AB9"/>
    <w:rsid w:val="138E201F"/>
    <w:rsid w:val="13A5149A"/>
    <w:rsid w:val="141C0605"/>
    <w:rsid w:val="14A423A8"/>
    <w:rsid w:val="14CF422A"/>
    <w:rsid w:val="14D80A8C"/>
    <w:rsid w:val="15565D98"/>
    <w:rsid w:val="15571AFD"/>
    <w:rsid w:val="15906654"/>
    <w:rsid w:val="15DD2016"/>
    <w:rsid w:val="160475A2"/>
    <w:rsid w:val="16201F02"/>
    <w:rsid w:val="163043E6"/>
    <w:rsid w:val="16AB516E"/>
    <w:rsid w:val="17013AE2"/>
    <w:rsid w:val="17124A88"/>
    <w:rsid w:val="178606D1"/>
    <w:rsid w:val="17F00E14"/>
    <w:rsid w:val="17F06B24"/>
    <w:rsid w:val="18363C5F"/>
    <w:rsid w:val="183B05CD"/>
    <w:rsid w:val="186802BC"/>
    <w:rsid w:val="18D314AE"/>
    <w:rsid w:val="1929291E"/>
    <w:rsid w:val="19304348"/>
    <w:rsid w:val="19E25E4D"/>
    <w:rsid w:val="19E64BC2"/>
    <w:rsid w:val="1A4C5E83"/>
    <w:rsid w:val="1A98650B"/>
    <w:rsid w:val="1AEB4C2A"/>
    <w:rsid w:val="1AFD0A64"/>
    <w:rsid w:val="1B6E2C2D"/>
    <w:rsid w:val="1BA73ACF"/>
    <w:rsid w:val="1CB3762C"/>
    <w:rsid w:val="1CE1063D"/>
    <w:rsid w:val="1D5A53EC"/>
    <w:rsid w:val="1DD97567"/>
    <w:rsid w:val="1DF37AE4"/>
    <w:rsid w:val="1E115A42"/>
    <w:rsid w:val="1E4C079F"/>
    <w:rsid w:val="1E6A477C"/>
    <w:rsid w:val="1EC91389"/>
    <w:rsid w:val="1EE120B6"/>
    <w:rsid w:val="1F443C5C"/>
    <w:rsid w:val="1FDE2C12"/>
    <w:rsid w:val="1FEF299A"/>
    <w:rsid w:val="1FEF6BCD"/>
    <w:rsid w:val="1FF40688"/>
    <w:rsid w:val="200B1F2C"/>
    <w:rsid w:val="20724834"/>
    <w:rsid w:val="20736E74"/>
    <w:rsid w:val="207421BF"/>
    <w:rsid w:val="210926E3"/>
    <w:rsid w:val="211D02AC"/>
    <w:rsid w:val="22157B02"/>
    <w:rsid w:val="22995F83"/>
    <w:rsid w:val="22AC3602"/>
    <w:rsid w:val="2368329B"/>
    <w:rsid w:val="23712C4B"/>
    <w:rsid w:val="23965F69"/>
    <w:rsid w:val="23CD045B"/>
    <w:rsid w:val="23F91212"/>
    <w:rsid w:val="243512C2"/>
    <w:rsid w:val="245D081E"/>
    <w:rsid w:val="24612064"/>
    <w:rsid w:val="247C0D5F"/>
    <w:rsid w:val="24B43C5E"/>
    <w:rsid w:val="24C74951"/>
    <w:rsid w:val="24D26ABE"/>
    <w:rsid w:val="250D077C"/>
    <w:rsid w:val="2526131D"/>
    <w:rsid w:val="253F23A5"/>
    <w:rsid w:val="25AE752B"/>
    <w:rsid w:val="2614040C"/>
    <w:rsid w:val="26143832"/>
    <w:rsid w:val="261A6E64"/>
    <w:rsid w:val="26591245"/>
    <w:rsid w:val="26A83A0B"/>
    <w:rsid w:val="26B741BD"/>
    <w:rsid w:val="26C501D5"/>
    <w:rsid w:val="2716240A"/>
    <w:rsid w:val="27A42993"/>
    <w:rsid w:val="27E62FAC"/>
    <w:rsid w:val="283D5744"/>
    <w:rsid w:val="284604EB"/>
    <w:rsid w:val="29226266"/>
    <w:rsid w:val="293D6BFB"/>
    <w:rsid w:val="29954C89"/>
    <w:rsid w:val="29AA3221"/>
    <w:rsid w:val="29E63883"/>
    <w:rsid w:val="2A186697"/>
    <w:rsid w:val="2AB7478C"/>
    <w:rsid w:val="2ADC5C80"/>
    <w:rsid w:val="2B05376A"/>
    <w:rsid w:val="2B3C5CE2"/>
    <w:rsid w:val="2B804494"/>
    <w:rsid w:val="2BA2543C"/>
    <w:rsid w:val="2C8F6092"/>
    <w:rsid w:val="2CAB35CB"/>
    <w:rsid w:val="2CF33A75"/>
    <w:rsid w:val="2D5E2BF2"/>
    <w:rsid w:val="2DDB5965"/>
    <w:rsid w:val="2DF6524E"/>
    <w:rsid w:val="2E2E3D89"/>
    <w:rsid w:val="2E3F3DC3"/>
    <w:rsid w:val="2E5073D1"/>
    <w:rsid w:val="2E95702C"/>
    <w:rsid w:val="2E9D638E"/>
    <w:rsid w:val="2EE1627B"/>
    <w:rsid w:val="2EE852E1"/>
    <w:rsid w:val="2F8E0E96"/>
    <w:rsid w:val="2F9D14FA"/>
    <w:rsid w:val="303D1BD7"/>
    <w:rsid w:val="30450007"/>
    <w:rsid w:val="30905BF0"/>
    <w:rsid w:val="30AD69AF"/>
    <w:rsid w:val="311E0784"/>
    <w:rsid w:val="314E571E"/>
    <w:rsid w:val="31592A40"/>
    <w:rsid w:val="325356E2"/>
    <w:rsid w:val="3276166B"/>
    <w:rsid w:val="32827D75"/>
    <w:rsid w:val="32B555C0"/>
    <w:rsid w:val="332B21BB"/>
    <w:rsid w:val="33355F1C"/>
    <w:rsid w:val="336878FE"/>
    <w:rsid w:val="33A21350"/>
    <w:rsid w:val="33ED3728"/>
    <w:rsid w:val="340F5638"/>
    <w:rsid w:val="34117602"/>
    <w:rsid w:val="349D0174"/>
    <w:rsid w:val="353E4427"/>
    <w:rsid w:val="3594164E"/>
    <w:rsid w:val="35A26038"/>
    <w:rsid w:val="36080591"/>
    <w:rsid w:val="360B30A2"/>
    <w:rsid w:val="363C3E41"/>
    <w:rsid w:val="37040D59"/>
    <w:rsid w:val="37076A9B"/>
    <w:rsid w:val="37335AE2"/>
    <w:rsid w:val="37DE42D5"/>
    <w:rsid w:val="37EA43F2"/>
    <w:rsid w:val="380123AD"/>
    <w:rsid w:val="38480056"/>
    <w:rsid w:val="38612B0E"/>
    <w:rsid w:val="38F02E97"/>
    <w:rsid w:val="3905525C"/>
    <w:rsid w:val="391D4354"/>
    <w:rsid w:val="391E4DB9"/>
    <w:rsid w:val="39292CF8"/>
    <w:rsid w:val="39561614"/>
    <w:rsid w:val="398E5251"/>
    <w:rsid w:val="3A500759"/>
    <w:rsid w:val="3AD50B44"/>
    <w:rsid w:val="3B1E4A2C"/>
    <w:rsid w:val="3B96663F"/>
    <w:rsid w:val="3BAC2434"/>
    <w:rsid w:val="3C4978A6"/>
    <w:rsid w:val="3C88242C"/>
    <w:rsid w:val="3CF042C3"/>
    <w:rsid w:val="3D5D7415"/>
    <w:rsid w:val="3D69239F"/>
    <w:rsid w:val="3D93195B"/>
    <w:rsid w:val="3DBC05DF"/>
    <w:rsid w:val="3DE548B0"/>
    <w:rsid w:val="3E46023E"/>
    <w:rsid w:val="3E5A251B"/>
    <w:rsid w:val="3E833C64"/>
    <w:rsid w:val="3EBA4D58"/>
    <w:rsid w:val="3ECC2868"/>
    <w:rsid w:val="3F157A3F"/>
    <w:rsid w:val="3F180B8E"/>
    <w:rsid w:val="3F537AFE"/>
    <w:rsid w:val="3F7768D0"/>
    <w:rsid w:val="3F9B5FD2"/>
    <w:rsid w:val="400B13AA"/>
    <w:rsid w:val="4067667F"/>
    <w:rsid w:val="409018AF"/>
    <w:rsid w:val="40AF61D9"/>
    <w:rsid w:val="411617A1"/>
    <w:rsid w:val="41597EF3"/>
    <w:rsid w:val="41DB1250"/>
    <w:rsid w:val="420129C0"/>
    <w:rsid w:val="4203413E"/>
    <w:rsid w:val="428D633B"/>
    <w:rsid w:val="42BE6B64"/>
    <w:rsid w:val="42CD0FBC"/>
    <w:rsid w:val="4322798F"/>
    <w:rsid w:val="44DD54B0"/>
    <w:rsid w:val="452C10B6"/>
    <w:rsid w:val="45572D4A"/>
    <w:rsid w:val="4589157F"/>
    <w:rsid w:val="45CD54C5"/>
    <w:rsid w:val="460D74FE"/>
    <w:rsid w:val="46184820"/>
    <w:rsid w:val="462036D5"/>
    <w:rsid w:val="462F1B6A"/>
    <w:rsid w:val="463454FF"/>
    <w:rsid w:val="46763D1E"/>
    <w:rsid w:val="46965745"/>
    <w:rsid w:val="46D27770"/>
    <w:rsid w:val="472B3471"/>
    <w:rsid w:val="47384DF8"/>
    <w:rsid w:val="47491500"/>
    <w:rsid w:val="47747495"/>
    <w:rsid w:val="47863A0C"/>
    <w:rsid w:val="47AD15B8"/>
    <w:rsid w:val="482963CC"/>
    <w:rsid w:val="482B18D4"/>
    <w:rsid w:val="483E4C24"/>
    <w:rsid w:val="492B486B"/>
    <w:rsid w:val="49DC4810"/>
    <w:rsid w:val="49FE55AE"/>
    <w:rsid w:val="4A8E360B"/>
    <w:rsid w:val="4A9D2073"/>
    <w:rsid w:val="4ABD3CDB"/>
    <w:rsid w:val="4B6444D1"/>
    <w:rsid w:val="4C014490"/>
    <w:rsid w:val="4C034E0D"/>
    <w:rsid w:val="4C510D1C"/>
    <w:rsid w:val="4C54561D"/>
    <w:rsid w:val="4C8F3363"/>
    <w:rsid w:val="4CA15366"/>
    <w:rsid w:val="4CAD438D"/>
    <w:rsid w:val="4D4442C6"/>
    <w:rsid w:val="4D5B4265"/>
    <w:rsid w:val="4D744F0A"/>
    <w:rsid w:val="4D877C2B"/>
    <w:rsid w:val="4D8C0B39"/>
    <w:rsid w:val="4DA370C6"/>
    <w:rsid w:val="4DB90FF5"/>
    <w:rsid w:val="4DFF1AA1"/>
    <w:rsid w:val="4E5008D0"/>
    <w:rsid w:val="4E6600F3"/>
    <w:rsid w:val="4ECC0A85"/>
    <w:rsid w:val="4ED46387"/>
    <w:rsid w:val="4EE01C53"/>
    <w:rsid w:val="4EFC5CCA"/>
    <w:rsid w:val="4FCB46B2"/>
    <w:rsid w:val="50026F15"/>
    <w:rsid w:val="500E30B2"/>
    <w:rsid w:val="501B533C"/>
    <w:rsid w:val="505521CD"/>
    <w:rsid w:val="505A56D9"/>
    <w:rsid w:val="5085553C"/>
    <w:rsid w:val="50C3182D"/>
    <w:rsid w:val="50FE637F"/>
    <w:rsid w:val="510F0E89"/>
    <w:rsid w:val="51560B83"/>
    <w:rsid w:val="5160774B"/>
    <w:rsid w:val="52910514"/>
    <w:rsid w:val="52B17245"/>
    <w:rsid w:val="52B633F7"/>
    <w:rsid w:val="52E92F1C"/>
    <w:rsid w:val="53E72429"/>
    <w:rsid w:val="53EB36A7"/>
    <w:rsid w:val="53F561A1"/>
    <w:rsid w:val="5463310B"/>
    <w:rsid w:val="549F610D"/>
    <w:rsid w:val="55014365"/>
    <w:rsid w:val="552D64D4"/>
    <w:rsid w:val="553625CD"/>
    <w:rsid w:val="555D3340"/>
    <w:rsid w:val="562F3EBC"/>
    <w:rsid w:val="565C6063"/>
    <w:rsid w:val="567315FF"/>
    <w:rsid w:val="56770197"/>
    <w:rsid w:val="56862B3F"/>
    <w:rsid w:val="56934835"/>
    <w:rsid w:val="56CE7BA0"/>
    <w:rsid w:val="572F5325"/>
    <w:rsid w:val="576B119C"/>
    <w:rsid w:val="57766FE0"/>
    <w:rsid w:val="57DC3499"/>
    <w:rsid w:val="57FE7192"/>
    <w:rsid w:val="58511644"/>
    <w:rsid w:val="58DD4A37"/>
    <w:rsid w:val="58E002CF"/>
    <w:rsid w:val="58FE78A6"/>
    <w:rsid w:val="59162A0A"/>
    <w:rsid w:val="597F1314"/>
    <w:rsid w:val="598952C5"/>
    <w:rsid w:val="59964DB4"/>
    <w:rsid w:val="59F44805"/>
    <w:rsid w:val="5A783688"/>
    <w:rsid w:val="5AEF6589"/>
    <w:rsid w:val="5AF36B0D"/>
    <w:rsid w:val="5B340FBA"/>
    <w:rsid w:val="5BA32ED4"/>
    <w:rsid w:val="5BE54B4C"/>
    <w:rsid w:val="5CD2337F"/>
    <w:rsid w:val="5CDA5C32"/>
    <w:rsid w:val="5D321FDF"/>
    <w:rsid w:val="5D377DAC"/>
    <w:rsid w:val="5D526412"/>
    <w:rsid w:val="5D6574F5"/>
    <w:rsid w:val="5DCC5E35"/>
    <w:rsid w:val="5DD40BD5"/>
    <w:rsid w:val="5E324AF8"/>
    <w:rsid w:val="5EAD45A5"/>
    <w:rsid w:val="5F3D2B4D"/>
    <w:rsid w:val="5F423418"/>
    <w:rsid w:val="5F881C77"/>
    <w:rsid w:val="5F8932DF"/>
    <w:rsid w:val="5F8C1D0B"/>
    <w:rsid w:val="5FC53643"/>
    <w:rsid w:val="5FEB7114"/>
    <w:rsid w:val="600625BA"/>
    <w:rsid w:val="602711A7"/>
    <w:rsid w:val="60904129"/>
    <w:rsid w:val="609A76BD"/>
    <w:rsid w:val="612105D5"/>
    <w:rsid w:val="61A266D2"/>
    <w:rsid w:val="61BA4586"/>
    <w:rsid w:val="62044280"/>
    <w:rsid w:val="623053C5"/>
    <w:rsid w:val="625978FB"/>
    <w:rsid w:val="626D6F2C"/>
    <w:rsid w:val="62713C69"/>
    <w:rsid w:val="631A52DC"/>
    <w:rsid w:val="63224191"/>
    <w:rsid w:val="635A0C3C"/>
    <w:rsid w:val="63A454EE"/>
    <w:rsid w:val="63FD02BC"/>
    <w:rsid w:val="645B1154"/>
    <w:rsid w:val="64A2150F"/>
    <w:rsid w:val="64B05E3C"/>
    <w:rsid w:val="64BB3ED9"/>
    <w:rsid w:val="64EB323B"/>
    <w:rsid w:val="654E0BE7"/>
    <w:rsid w:val="655735B1"/>
    <w:rsid w:val="65956E9C"/>
    <w:rsid w:val="65D73958"/>
    <w:rsid w:val="65F86996"/>
    <w:rsid w:val="66432D9C"/>
    <w:rsid w:val="664E6F94"/>
    <w:rsid w:val="666919D0"/>
    <w:rsid w:val="67C1453C"/>
    <w:rsid w:val="67C5557F"/>
    <w:rsid w:val="6825333F"/>
    <w:rsid w:val="683A5FD8"/>
    <w:rsid w:val="683E6C2D"/>
    <w:rsid w:val="6854068D"/>
    <w:rsid w:val="68630FDF"/>
    <w:rsid w:val="68975621"/>
    <w:rsid w:val="68D61B75"/>
    <w:rsid w:val="68E81647"/>
    <w:rsid w:val="699F6E7E"/>
    <w:rsid w:val="6A3C785A"/>
    <w:rsid w:val="6A5E0DF3"/>
    <w:rsid w:val="6A6211F5"/>
    <w:rsid w:val="6A723C50"/>
    <w:rsid w:val="6B074E41"/>
    <w:rsid w:val="6B0C5E52"/>
    <w:rsid w:val="6B717166"/>
    <w:rsid w:val="6BB13803"/>
    <w:rsid w:val="6BC95AF1"/>
    <w:rsid w:val="6BDF53CE"/>
    <w:rsid w:val="6C070F18"/>
    <w:rsid w:val="6C1F3963"/>
    <w:rsid w:val="6D233EB2"/>
    <w:rsid w:val="6D396CA7"/>
    <w:rsid w:val="6D806915"/>
    <w:rsid w:val="6DC303DC"/>
    <w:rsid w:val="6E48451A"/>
    <w:rsid w:val="6E565963"/>
    <w:rsid w:val="6E5B2C4D"/>
    <w:rsid w:val="6E7A60FC"/>
    <w:rsid w:val="6E854A9E"/>
    <w:rsid w:val="6E9475E3"/>
    <w:rsid w:val="6E9639D3"/>
    <w:rsid w:val="6F341AC6"/>
    <w:rsid w:val="6F6D5E81"/>
    <w:rsid w:val="6F9500AA"/>
    <w:rsid w:val="70187967"/>
    <w:rsid w:val="70645DDA"/>
    <w:rsid w:val="707D334E"/>
    <w:rsid w:val="708F08B9"/>
    <w:rsid w:val="70912782"/>
    <w:rsid w:val="709B3EF2"/>
    <w:rsid w:val="709C1A26"/>
    <w:rsid w:val="70DF3AB8"/>
    <w:rsid w:val="70FA5EBA"/>
    <w:rsid w:val="71067748"/>
    <w:rsid w:val="71215755"/>
    <w:rsid w:val="715867D9"/>
    <w:rsid w:val="71CE62A3"/>
    <w:rsid w:val="71F41F08"/>
    <w:rsid w:val="7201234E"/>
    <w:rsid w:val="724A6876"/>
    <w:rsid w:val="724A7260"/>
    <w:rsid w:val="72607451"/>
    <w:rsid w:val="72805EBA"/>
    <w:rsid w:val="72B91B17"/>
    <w:rsid w:val="72C04D99"/>
    <w:rsid w:val="73DF7E70"/>
    <w:rsid w:val="73E449F6"/>
    <w:rsid w:val="73FE5654"/>
    <w:rsid w:val="74085C29"/>
    <w:rsid w:val="74441AFF"/>
    <w:rsid w:val="747405C4"/>
    <w:rsid w:val="74DE158C"/>
    <w:rsid w:val="75241FEA"/>
    <w:rsid w:val="75376C96"/>
    <w:rsid w:val="75567515"/>
    <w:rsid w:val="75A37610"/>
    <w:rsid w:val="75C34BAF"/>
    <w:rsid w:val="75F257F1"/>
    <w:rsid w:val="75FA4DA7"/>
    <w:rsid w:val="760C31AA"/>
    <w:rsid w:val="761B7D87"/>
    <w:rsid w:val="76FE3F87"/>
    <w:rsid w:val="77194E98"/>
    <w:rsid w:val="77330FEA"/>
    <w:rsid w:val="774848C4"/>
    <w:rsid w:val="77613B11"/>
    <w:rsid w:val="778D1F6A"/>
    <w:rsid w:val="781225CE"/>
    <w:rsid w:val="78171537"/>
    <w:rsid w:val="782A4ADD"/>
    <w:rsid w:val="79041E3B"/>
    <w:rsid w:val="790A7A72"/>
    <w:rsid w:val="79476545"/>
    <w:rsid w:val="795E2409"/>
    <w:rsid w:val="79606B73"/>
    <w:rsid w:val="79872B48"/>
    <w:rsid w:val="79A84783"/>
    <w:rsid w:val="7A3F5A14"/>
    <w:rsid w:val="7A4822D7"/>
    <w:rsid w:val="7A4D1BC9"/>
    <w:rsid w:val="7A6B246A"/>
    <w:rsid w:val="7AE82803"/>
    <w:rsid w:val="7AF238AA"/>
    <w:rsid w:val="7B08548E"/>
    <w:rsid w:val="7B120267"/>
    <w:rsid w:val="7B227565"/>
    <w:rsid w:val="7B2433C3"/>
    <w:rsid w:val="7B3D3E06"/>
    <w:rsid w:val="7B9F461B"/>
    <w:rsid w:val="7C2E1C45"/>
    <w:rsid w:val="7C5330B3"/>
    <w:rsid w:val="7C617073"/>
    <w:rsid w:val="7C662246"/>
    <w:rsid w:val="7CC16371"/>
    <w:rsid w:val="7CF90B7E"/>
    <w:rsid w:val="7D15691D"/>
    <w:rsid w:val="7DD6409E"/>
    <w:rsid w:val="7E2C3CBE"/>
    <w:rsid w:val="7E462FD2"/>
    <w:rsid w:val="7E6A11E3"/>
    <w:rsid w:val="7EA560FE"/>
    <w:rsid w:val="7F6F6558"/>
    <w:rsid w:val="7F927596"/>
    <w:rsid w:val="7F990D44"/>
    <w:rsid w:val="7FD03EB5"/>
    <w:rsid w:val="7FE41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5"/>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1"/>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6"/>
    <w:unhideWhenUsed/>
    <w:qFormat/>
    <w:uiPriority w:val="0"/>
    <w:pPr>
      <w:keepNext/>
      <w:keepLines/>
      <w:spacing w:before="240" w:after="64" w:line="320" w:lineRule="auto"/>
      <w:outlineLvl w:val="5"/>
    </w:pPr>
    <w:rPr>
      <w:rFonts w:ascii="Cambria" w:hAnsi="Cambria"/>
      <w:b/>
      <w:bCs/>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37"/>
    <w:unhideWhenUsed/>
    <w:qFormat/>
    <w:uiPriority w:val="99"/>
    <w:pPr>
      <w:jc w:val="left"/>
    </w:pPr>
  </w:style>
  <w:style w:type="paragraph" w:styleId="9">
    <w:name w:val="Body Text Indent"/>
    <w:basedOn w:val="1"/>
    <w:link w:val="25"/>
    <w:qFormat/>
    <w:uiPriority w:val="0"/>
    <w:pPr>
      <w:ind w:firstLine="420" w:firstLineChars="200"/>
    </w:pPr>
  </w:style>
  <w:style w:type="paragraph" w:styleId="10">
    <w:name w:val="Plain Text"/>
    <w:basedOn w:val="1"/>
    <w:link w:val="40"/>
    <w:qFormat/>
    <w:uiPriority w:val="99"/>
    <w:rPr>
      <w:rFonts w:ascii="宋体" w:hAnsi="Courier New"/>
      <w:sz w:val="20"/>
      <w:szCs w:val="20"/>
    </w:rPr>
  </w:style>
  <w:style w:type="paragraph" w:styleId="11">
    <w:name w:val="Date"/>
    <w:basedOn w:val="1"/>
    <w:next w:val="1"/>
    <w:link w:val="32"/>
    <w:semiHidden/>
    <w:unhideWhenUsed/>
    <w:qFormat/>
    <w:uiPriority w:val="99"/>
    <w:pPr>
      <w:ind w:left="100" w:leftChars="2500"/>
    </w:pPr>
  </w:style>
  <w:style w:type="paragraph" w:styleId="12">
    <w:name w:val="Balloon Text"/>
    <w:basedOn w:val="1"/>
    <w:link w:val="42"/>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annotation subject"/>
    <w:basedOn w:val="8"/>
    <w:next w:val="8"/>
    <w:link w:val="38"/>
    <w:semiHidden/>
    <w:unhideWhenUsed/>
    <w:qFormat/>
    <w:uiPriority w:val="99"/>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unhideWhenUsed/>
    <w:qFormat/>
    <w:uiPriority w:val="99"/>
    <w:rPr>
      <w:color w:val="296FBE"/>
      <w:u w:val="none"/>
    </w:rPr>
  </w:style>
  <w:style w:type="character" w:styleId="22">
    <w:name w:val="annotation reference"/>
    <w:basedOn w:val="20"/>
    <w:unhideWhenUsed/>
    <w:qFormat/>
    <w:uiPriority w:val="99"/>
    <w:rPr>
      <w:sz w:val="21"/>
      <w:szCs w:val="21"/>
    </w:rPr>
  </w:style>
  <w:style w:type="character" w:customStyle="1" w:styleId="23">
    <w:name w:val="页眉 字符"/>
    <w:basedOn w:val="20"/>
    <w:link w:val="14"/>
    <w:qFormat/>
    <w:uiPriority w:val="99"/>
    <w:rPr>
      <w:sz w:val="18"/>
      <w:szCs w:val="18"/>
    </w:rPr>
  </w:style>
  <w:style w:type="character" w:customStyle="1" w:styleId="24">
    <w:name w:val="页脚 字符"/>
    <w:basedOn w:val="20"/>
    <w:link w:val="13"/>
    <w:qFormat/>
    <w:uiPriority w:val="99"/>
    <w:rPr>
      <w:sz w:val="18"/>
      <w:szCs w:val="18"/>
    </w:rPr>
  </w:style>
  <w:style w:type="character" w:customStyle="1" w:styleId="25">
    <w:name w:val="正文文本缩进 字符"/>
    <w:basedOn w:val="20"/>
    <w:link w:val="9"/>
    <w:qFormat/>
    <w:uiPriority w:val="0"/>
    <w:rPr>
      <w:rFonts w:ascii="Times New Roman" w:hAnsi="Times New Roman" w:eastAsia="宋体" w:cs="Times New Roman"/>
      <w:szCs w:val="24"/>
    </w:rPr>
  </w:style>
  <w:style w:type="paragraph" w:styleId="26">
    <w:name w:val="No Spacing"/>
    <w:link w:val="27"/>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无间隔 字符"/>
    <w:link w:val="26"/>
    <w:qFormat/>
    <w:locked/>
    <w:uiPriority w:val="99"/>
    <w:rPr>
      <w:rFonts w:ascii="Times New Roman" w:hAnsi="Times New Roman" w:eastAsia="宋体" w:cs="Times New Roman"/>
      <w:szCs w:val="24"/>
    </w:rPr>
  </w:style>
  <w:style w:type="paragraph" w:styleId="28">
    <w:name w:val="List Paragraph"/>
    <w:basedOn w:val="1"/>
    <w:link w:val="45"/>
    <w:qFormat/>
    <w:uiPriority w:val="34"/>
    <w:pPr>
      <w:ind w:firstLine="420" w:firstLineChars="200"/>
    </w:pPr>
    <w:rPr>
      <w:rFonts w:ascii="Calibri" w:hAnsi="Calibri"/>
      <w:szCs w:val="22"/>
    </w:rPr>
  </w:style>
  <w:style w:type="paragraph" w:customStyle="1" w:styleId="29">
    <w:name w:val="样式1"/>
    <w:basedOn w:val="2"/>
    <w:link w:val="30"/>
    <w:qFormat/>
    <w:uiPriority w:val="0"/>
    <w:pPr>
      <w:keepNext w:val="0"/>
      <w:keepLines w:val="0"/>
      <w:numPr>
        <w:ilvl w:val="0"/>
        <w:numId w:val="1"/>
      </w:numPr>
      <w:spacing w:before="0" w:after="0" w:line="360" w:lineRule="auto"/>
    </w:pPr>
    <w:rPr>
      <w:rFonts w:ascii="黑体" w:hAnsi="黑体" w:eastAsia="黑体"/>
      <w:sz w:val="30"/>
      <w:szCs w:val="30"/>
      <w:lang w:val="zh-CN"/>
    </w:rPr>
  </w:style>
  <w:style w:type="character" w:customStyle="1" w:styleId="30">
    <w:name w:val="样式1 字符"/>
    <w:basedOn w:val="20"/>
    <w:link w:val="29"/>
    <w:qFormat/>
    <w:uiPriority w:val="0"/>
    <w:rPr>
      <w:rFonts w:ascii="黑体" w:hAnsi="黑体" w:eastAsia="黑体" w:cs="Times New Roman"/>
      <w:b/>
      <w:bCs/>
      <w:kern w:val="44"/>
      <w:sz w:val="30"/>
      <w:szCs w:val="30"/>
      <w:lang w:val="zh-CN" w:eastAsia="zh-CN"/>
    </w:rPr>
  </w:style>
  <w:style w:type="character" w:customStyle="1" w:styleId="31">
    <w:name w:val="标题 1 字符"/>
    <w:basedOn w:val="20"/>
    <w:link w:val="2"/>
    <w:qFormat/>
    <w:uiPriority w:val="9"/>
    <w:rPr>
      <w:rFonts w:ascii="Times New Roman" w:hAnsi="Times New Roman" w:eastAsia="宋体" w:cs="Times New Roman"/>
      <w:b/>
      <w:bCs/>
      <w:kern w:val="44"/>
      <w:sz w:val="44"/>
      <w:szCs w:val="44"/>
    </w:rPr>
  </w:style>
  <w:style w:type="character" w:customStyle="1" w:styleId="32">
    <w:name w:val="日期 字符"/>
    <w:basedOn w:val="20"/>
    <w:link w:val="11"/>
    <w:semiHidden/>
    <w:qFormat/>
    <w:uiPriority w:val="99"/>
    <w:rPr>
      <w:rFonts w:ascii="Times New Roman" w:hAnsi="Times New Roman" w:eastAsia="宋体" w:cs="Times New Roman"/>
      <w:szCs w:val="24"/>
    </w:rPr>
  </w:style>
  <w:style w:type="character" w:customStyle="1" w:styleId="33">
    <w:name w:val="标题 2 字符"/>
    <w:basedOn w:val="20"/>
    <w:link w:val="3"/>
    <w:qFormat/>
    <w:uiPriority w:val="9"/>
    <w:rPr>
      <w:rFonts w:ascii="Arial" w:hAnsi="Arial" w:eastAsia="黑体" w:cs="Times New Roman"/>
      <w:b/>
      <w:bCs/>
      <w:sz w:val="32"/>
      <w:szCs w:val="32"/>
    </w:rPr>
  </w:style>
  <w:style w:type="character" w:customStyle="1" w:styleId="34">
    <w:name w:val="标题 3 字符"/>
    <w:basedOn w:val="20"/>
    <w:link w:val="4"/>
    <w:qFormat/>
    <w:uiPriority w:val="0"/>
    <w:rPr>
      <w:rFonts w:ascii="Times New Roman" w:hAnsi="Times New Roman" w:eastAsia="宋体" w:cs="Times New Roman"/>
      <w:b/>
      <w:bCs/>
      <w:sz w:val="32"/>
      <w:szCs w:val="32"/>
    </w:rPr>
  </w:style>
  <w:style w:type="character" w:customStyle="1" w:styleId="35">
    <w:name w:val="标题 4 字符"/>
    <w:basedOn w:val="20"/>
    <w:link w:val="5"/>
    <w:qFormat/>
    <w:uiPriority w:val="0"/>
    <w:rPr>
      <w:rFonts w:ascii="Cambria" w:hAnsi="Cambria" w:eastAsia="宋体" w:cs="Times New Roman"/>
      <w:b/>
      <w:bCs/>
      <w:sz w:val="28"/>
      <w:szCs w:val="28"/>
    </w:rPr>
  </w:style>
  <w:style w:type="character" w:customStyle="1" w:styleId="36">
    <w:name w:val="标题 6 字符"/>
    <w:basedOn w:val="20"/>
    <w:link w:val="7"/>
    <w:qFormat/>
    <w:uiPriority w:val="0"/>
    <w:rPr>
      <w:rFonts w:ascii="Cambria" w:hAnsi="Cambria" w:eastAsia="宋体" w:cs="Times New Roman"/>
      <w:b/>
      <w:bCs/>
      <w:sz w:val="24"/>
      <w:szCs w:val="24"/>
    </w:rPr>
  </w:style>
  <w:style w:type="character" w:customStyle="1" w:styleId="37">
    <w:name w:val="批注文字 字符"/>
    <w:basedOn w:val="20"/>
    <w:link w:val="8"/>
    <w:qFormat/>
    <w:uiPriority w:val="99"/>
    <w:rPr>
      <w:rFonts w:ascii="Times New Roman" w:hAnsi="Times New Roman" w:eastAsia="宋体" w:cs="Times New Roman"/>
      <w:szCs w:val="24"/>
    </w:rPr>
  </w:style>
  <w:style w:type="character" w:customStyle="1" w:styleId="38">
    <w:name w:val="批注主题 字符"/>
    <w:basedOn w:val="37"/>
    <w:link w:val="17"/>
    <w:semiHidden/>
    <w:qFormat/>
    <w:uiPriority w:val="99"/>
    <w:rPr>
      <w:rFonts w:ascii="Times New Roman" w:hAnsi="Times New Roman" w:eastAsia="宋体" w:cs="Times New Roman"/>
      <w:b/>
      <w:bCs/>
      <w:szCs w:val="24"/>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纯文本 字符1"/>
    <w:link w:val="10"/>
    <w:qFormat/>
    <w:locked/>
    <w:uiPriority w:val="99"/>
    <w:rPr>
      <w:rFonts w:ascii="宋体" w:hAnsi="Courier New" w:eastAsia="宋体" w:cs="Times New Roman"/>
      <w:sz w:val="20"/>
      <w:szCs w:val="20"/>
    </w:rPr>
  </w:style>
  <w:style w:type="character" w:customStyle="1" w:styleId="41">
    <w:name w:val="纯文本 字符"/>
    <w:basedOn w:val="20"/>
    <w:semiHidden/>
    <w:qFormat/>
    <w:uiPriority w:val="99"/>
    <w:rPr>
      <w:rFonts w:hAnsi="Courier New" w:cs="Courier New" w:asciiTheme="minorEastAsia"/>
      <w:szCs w:val="24"/>
    </w:rPr>
  </w:style>
  <w:style w:type="character" w:customStyle="1" w:styleId="42">
    <w:name w:val="批注框文本 字符"/>
    <w:basedOn w:val="20"/>
    <w:link w:val="12"/>
    <w:semiHidden/>
    <w:qFormat/>
    <w:uiPriority w:val="99"/>
    <w:rPr>
      <w:rFonts w:ascii="Times New Roman" w:hAnsi="Times New Roman" w:eastAsia="宋体" w:cs="Times New Roman"/>
      <w:sz w:val="18"/>
      <w:szCs w:val="18"/>
    </w:rPr>
  </w:style>
  <w:style w:type="character" w:customStyle="1" w:styleId="43">
    <w:name w:val="HTML 预设格式 字符"/>
    <w:basedOn w:val="20"/>
    <w:link w:val="15"/>
    <w:semiHidden/>
    <w:qFormat/>
    <w:uiPriority w:val="99"/>
    <w:rPr>
      <w:rFonts w:ascii="宋体" w:hAnsi="宋体" w:eastAsia="宋体" w:cs="宋体"/>
      <w:kern w:val="0"/>
      <w:sz w:val="24"/>
      <w:szCs w:val="24"/>
    </w:rPr>
  </w:style>
  <w:style w:type="paragraph" w:customStyle="1" w:styleId="44">
    <w:name w:val="样式2"/>
    <w:basedOn w:val="28"/>
    <w:link w:val="46"/>
    <w:qFormat/>
    <w:uiPriority w:val="0"/>
    <w:pPr>
      <w:numPr>
        <w:ilvl w:val="0"/>
        <w:numId w:val="2"/>
      </w:numPr>
      <w:tabs>
        <w:tab w:val="left" w:pos="900"/>
      </w:tabs>
      <w:snapToGrid w:val="0"/>
      <w:spacing w:before="156" w:beforeLines="50" w:line="360" w:lineRule="auto"/>
      <w:ind w:firstLine="0" w:firstLineChars="0"/>
    </w:pPr>
    <w:rPr>
      <w:b/>
      <w:bCs/>
      <w:sz w:val="28"/>
      <w:szCs w:val="28"/>
    </w:rPr>
  </w:style>
  <w:style w:type="character" w:customStyle="1" w:styleId="45">
    <w:name w:val="列表段落 字符"/>
    <w:basedOn w:val="20"/>
    <w:link w:val="28"/>
    <w:qFormat/>
    <w:uiPriority w:val="34"/>
    <w:rPr>
      <w:rFonts w:ascii="Calibri" w:hAnsi="Calibri" w:eastAsia="宋体" w:cs="Times New Roman"/>
    </w:rPr>
  </w:style>
  <w:style w:type="character" w:customStyle="1" w:styleId="46">
    <w:name w:val="样式2 字符"/>
    <w:basedOn w:val="45"/>
    <w:link w:val="44"/>
    <w:qFormat/>
    <w:uiPriority w:val="0"/>
    <w:rPr>
      <w:rFonts w:ascii="Calibri" w:hAnsi="Calibri" w:eastAsia="宋体" w:cs="Times New Roman"/>
      <w:b/>
      <w:bCs/>
      <w:sz w:val="28"/>
      <w:szCs w:val="28"/>
    </w:rPr>
  </w:style>
  <w:style w:type="paragraph" w:customStyle="1" w:styleId="47">
    <w:name w:val="条款编号"/>
    <w:basedOn w:val="16"/>
    <w:link w:val="48"/>
    <w:qFormat/>
    <w:uiPriority w:val="0"/>
    <w:pPr>
      <w:widowControl w:val="0"/>
      <w:numPr>
        <w:ilvl w:val="0"/>
        <w:numId w:val="3"/>
      </w:numPr>
      <w:spacing w:before="0" w:beforeAutospacing="0" w:after="0" w:afterAutospacing="0" w:line="600" w:lineRule="exact"/>
    </w:pPr>
    <w:rPr>
      <w:rFonts w:ascii="黑体" w:hAnsi="黑体" w:eastAsia="黑体"/>
      <w:b/>
      <w:bCs/>
      <w:sz w:val="28"/>
      <w:szCs w:val="28"/>
    </w:rPr>
  </w:style>
  <w:style w:type="character" w:customStyle="1" w:styleId="48">
    <w:name w:val="条款编号 字符"/>
    <w:basedOn w:val="20"/>
    <w:link w:val="47"/>
    <w:qFormat/>
    <w:uiPriority w:val="0"/>
    <w:rPr>
      <w:rFonts w:ascii="黑体" w:hAnsi="黑体" w:eastAsia="黑体" w:cs="宋体"/>
      <w:b/>
      <w:bCs/>
      <w:kern w:val="0"/>
      <w:sz w:val="28"/>
      <w:szCs w:val="28"/>
    </w:rPr>
  </w:style>
  <w:style w:type="paragraph" w:customStyle="1" w:styleId="49">
    <w:name w:val="条款编号2"/>
    <w:basedOn w:val="47"/>
    <w:qFormat/>
    <w:uiPriority w:val="0"/>
    <w:pPr>
      <w:numPr>
        <w:ilvl w:val="1"/>
      </w:numPr>
      <w:ind w:left="780" w:hanging="360"/>
    </w:pPr>
    <w:rPr>
      <w:rFonts w:ascii="仿宋_GB2312" w:hAnsi="华文仿宋" w:eastAsia="仿宋_GB2312"/>
      <w:b w:val="0"/>
      <w:bCs w:val="0"/>
    </w:rPr>
  </w:style>
  <w:style w:type="table" w:customStyle="1" w:styleId="50">
    <w:name w:val="网格型1"/>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标题 5 字符"/>
    <w:basedOn w:val="20"/>
    <w:link w:val="6"/>
    <w:qFormat/>
    <w:uiPriority w:val="9"/>
    <w:rPr>
      <w:rFonts w:ascii="Times New Roman" w:hAnsi="Times New Roman" w:eastAsia="宋体" w:cs="Times New Roman"/>
      <w:b/>
      <w:bCs/>
      <w:sz w:val="28"/>
      <w:szCs w:val="28"/>
    </w:rPr>
  </w:style>
  <w:style w:type="table" w:customStyle="1" w:styleId="52">
    <w:name w:val="网格型2"/>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3FAC4-C885-4B2C-9CDD-82002B1E3295}">
  <ds:schemaRefs/>
</ds:datastoreItem>
</file>

<file path=docProps/app.xml><?xml version="1.0" encoding="utf-8"?>
<Properties xmlns="http://schemas.openxmlformats.org/officeDocument/2006/extended-properties" xmlns:vt="http://schemas.openxmlformats.org/officeDocument/2006/docPropsVTypes">
  <Template>Normal</Template>
  <Pages>5</Pages>
  <Words>252</Words>
  <Characters>1440</Characters>
  <Lines>12</Lines>
  <Paragraphs>3</Paragraphs>
  <TotalTime>4</TotalTime>
  <ScaleCrop>false</ScaleCrop>
  <LinksUpToDate>false</LinksUpToDate>
  <CharactersWithSpaces>1689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2022-05-28T09:31:00Z</dcterms:created>
  <dc:creator>张金莲</dc:creator>
  <cp:lastModifiedBy>鲁云慧</cp:lastModifiedBy>
  <cp:lastPrinted>2022-02-16T07:03:00Z</cp:lastPrinted>
  <dcterms:modified xsi:type="dcterms:W3CDTF">2023-03-10T10:35:26Z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6E132E1C905F41E499F2A12437053C65</vt:lpwstr>
  </property>
</Properties>
</file>